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8F" w:rsidRDefault="00D14B8F" w:rsidP="008F5994">
      <w:pPr>
        <w:jc w:val="center"/>
      </w:pPr>
    </w:p>
    <w:p w:rsidR="008F5994" w:rsidRPr="00D14B8F" w:rsidRDefault="00F30804" w:rsidP="008F5994">
      <w:pPr>
        <w:jc w:val="center"/>
        <w:rPr>
          <w:rFonts w:ascii="Arial" w:hAnsi="Arial" w:cs="Arial"/>
          <w:b/>
          <w:color w:val="000000"/>
          <w:lang w:val="es-MX"/>
        </w:rPr>
      </w:pPr>
      <w:r w:rsidRPr="00D14B8F">
        <w:t xml:space="preserve"> </w:t>
      </w:r>
      <w:r w:rsidR="008F5994" w:rsidRPr="00D14B8F">
        <w:rPr>
          <w:rFonts w:ascii="Arial" w:hAnsi="Arial" w:cs="Arial"/>
          <w:b/>
          <w:color w:val="000000"/>
        </w:rPr>
        <w:t>MINISTERIO DE INDUSTRIA Y COMERCIO - MIC</w:t>
      </w:r>
    </w:p>
    <w:p w:rsidR="008F5994" w:rsidRPr="00D14B8F" w:rsidRDefault="008F5994" w:rsidP="008F5994">
      <w:pPr>
        <w:jc w:val="center"/>
        <w:rPr>
          <w:rFonts w:ascii="Arial" w:hAnsi="Arial" w:cs="Arial"/>
          <w:b/>
          <w:color w:val="000000"/>
        </w:rPr>
      </w:pPr>
      <w:r w:rsidRPr="00D14B8F">
        <w:rPr>
          <w:rFonts w:ascii="Arial" w:hAnsi="Arial" w:cs="Arial"/>
          <w:b/>
          <w:color w:val="000000"/>
        </w:rPr>
        <w:t>Sistema Unificado de Apertura y Cierre de Empresas - SUACE</w:t>
      </w:r>
    </w:p>
    <w:p w:rsidR="008F5994" w:rsidRDefault="008F5994" w:rsidP="008F5994">
      <w:pPr>
        <w:jc w:val="center"/>
        <w:rPr>
          <w:rFonts w:ascii="Arial Narrow" w:hAnsi="Arial Narrow" w:cs="Arial"/>
          <w:b/>
          <w:color w:val="000000"/>
          <w:sz w:val="16"/>
          <w:szCs w:val="16"/>
        </w:rPr>
      </w:pPr>
      <w:r w:rsidRPr="008F5994">
        <w:rPr>
          <w:rFonts w:ascii="Arial Narrow" w:hAnsi="Arial Narrow" w:cs="Arial"/>
          <w:b/>
          <w:color w:val="000000"/>
          <w:sz w:val="16"/>
          <w:szCs w:val="16"/>
        </w:rPr>
        <w:t>Formulario para solicitud de Constancia de Inversionista para personas físicas extranjeras para trámites en el SUACE</w:t>
      </w:r>
    </w:p>
    <w:p w:rsidR="00D14B8F" w:rsidRPr="008F5994" w:rsidRDefault="00D14B8F" w:rsidP="008F5994">
      <w:pPr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tbl>
      <w:tblPr>
        <w:tblW w:w="10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7068"/>
      </w:tblGrid>
      <w:tr w:rsidR="008F5994" w:rsidRPr="008F5994" w:rsidTr="00545891">
        <w:trPr>
          <w:trHeight w:val="253"/>
        </w:trPr>
        <w:tc>
          <w:tcPr>
            <w:tcW w:w="10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4" w:rsidRPr="00993D74" w:rsidRDefault="008F5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3D74">
              <w:rPr>
                <w:rFonts w:ascii="Arial Narrow" w:hAnsi="Arial Narrow" w:cs="Arial"/>
                <w:b/>
                <w:sz w:val="18"/>
                <w:szCs w:val="18"/>
              </w:rPr>
              <w:t>DATOS PERSONALES</w:t>
            </w:r>
            <w:r w:rsidR="00993D74" w:rsidRPr="00993D74">
              <w:rPr>
                <w:rFonts w:ascii="Arial Narrow" w:hAnsi="Arial Narrow" w:cs="Arial"/>
                <w:b/>
                <w:sz w:val="18"/>
                <w:szCs w:val="18"/>
              </w:rPr>
              <w:t xml:space="preserve"> DEL INVERSIONISTA</w:t>
            </w:r>
          </w:p>
        </w:tc>
      </w:tr>
      <w:tr w:rsidR="008F5994" w:rsidRPr="008F5994" w:rsidTr="003E0EDD">
        <w:trPr>
          <w:trHeight w:val="25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Nombre y Apellido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3E0EDD">
        <w:trPr>
          <w:trHeight w:val="25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F5994">
              <w:rPr>
                <w:rFonts w:ascii="Arial Narrow" w:hAnsi="Arial Narrow"/>
                <w:sz w:val="16"/>
                <w:szCs w:val="16"/>
              </w:rPr>
              <w:t>Nº</w:t>
            </w:r>
            <w:proofErr w:type="spellEnd"/>
            <w:r w:rsidRPr="008F5994">
              <w:rPr>
                <w:rFonts w:ascii="Arial Narrow" w:hAnsi="Arial Narrow"/>
                <w:sz w:val="16"/>
                <w:szCs w:val="16"/>
              </w:rPr>
              <w:t xml:space="preserve"> de Documento de Identidad (especificar)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3E0EDD">
        <w:trPr>
          <w:trHeight w:val="23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994" w:rsidRP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505"/>
      </w:tblGrid>
      <w:tr w:rsidR="008F5994" w:rsidRPr="008F5994" w:rsidTr="00545891">
        <w:trPr>
          <w:trHeight w:val="238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DATOS DEL REPRESENTANTE LEGAL O APODERADO</w:t>
            </w: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Nombre y Apellido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Barrio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Ciudad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Departamento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Teléfono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3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Observación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726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994" w:rsidRPr="00C829E5" w:rsidRDefault="00C829E5" w:rsidP="00571183">
            <w:pPr>
              <w:ind w:left="0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Obs</w:t>
            </w:r>
            <w:proofErr w:type="spellEnd"/>
            <w:r>
              <w:rPr>
                <w:rFonts w:ascii="Arial" w:hAnsi="Arial" w:cs="Arial"/>
                <w:vertAlign w:val="superscript"/>
              </w:rPr>
              <w:t>.: La c</w:t>
            </w:r>
            <w:r w:rsidR="008F5994" w:rsidRPr="00C829E5">
              <w:rPr>
                <w:rFonts w:ascii="Arial" w:hAnsi="Arial" w:cs="Arial"/>
                <w:vertAlign w:val="superscript"/>
              </w:rPr>
              <w:t>arta Poder para el apoderado</w:t>
            </w:r>
            <w:r>
              <w:rPr>
                <w:rFonts w:ascii="Arial" w:hAnsi="Arial" w:cs="Arial"/>
                <w:vertAlign w:val="superscript"/>
              </w:rPr>
              <w:t xml:space="preserve"> se </w:t>
            </w:r>
            <w:r w:rsidR="00571183">
              <w:rPr>
                <w:rFonts w:ascii="Arial" w:hAnsi="Arial" w:cs="Arial"/>
                <w:vertAlign w:val="superscript"/>
              </w:rPr>
              <w:t xml:space="preserve">presenta </w:t>
            </w:r>
            <w:r w:rsidR="00571183" w:rsidRPr="00C829E5">
              <w:rPr>
                <w:rFonts w:ascii="Arial" w:hAnsi="Arial" w:cs="Arial"/>
                <w:vertAlign w:val="superscript"/>
              </w:rPr>
              <w:t>con</w:t>
            </w:r>
            <w:r w:rsidR="008F5994" w:rsidRPr="00C829E5">
              <w:rPr>
                <w:rFonts w:ascii="Arial" w:hAnsi="Arial" w:cs="Arial"/>
                <w:vertAlign w:val="superscript"/>
              </w:rPr>
              <w:t xml:space="preserve"> certificación de firma y copia autenticada de cedula de </w:t>
            </w:r>
            <w:r w:rsidRPr="00C829E5">
              <w:rPr>
                <w:rFonts w:ascii="Arial" w:hAnsi="Arial" w:cs="Arial"/>
                <w:vertAlign w:val="superscript"/>
              </w:rPr>
              <w:t>identidad</w:t>
            </w:r>
            <w:r w:rsidR="008F5994" w:rsidRPr="00C829E5">
              <w:rPr>
                <w:rFonts w:ascii="Arial" w:hAnsi="Arial" w:cs="Arial"/>
                <w:vertAlign w:val="superscript"/>
              </w:rPr>
              <w:t xml:space="preserve"> del mismo</w:t>
            </w:r>
            <w:r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8F5994" w:rsidRPr="008F5994" w:rsidTr="00545891">
        <w:trPr>
          <w:trHeight w:val="238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994" w:rsidRPr="00993D74" w:rsidRDefault="008F599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3D74">
              <w:rPr>
                <w:rFonts w:ascii="Arial Narrow" w:hAnsi="Arial Narrow" w:cs="Arial"/>
                <w:b/>
                <w:sz w:val="16"/>
                <w:szCs w:val="16"/>
              </w:rPr>
              <w:t>Firma del Representante legal o apoderado</w:t>
            </w:r>
          </w:p>
        </w:tc>
      </w:tr>
    </w:tbl>
    <w:p w:rsidR="008F5994" w:rsidRP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8F5994" w:rsidRPr="008F5994" w:rsidTr="00545891">
        <w:trPr>
          <w:trHeight w:val="267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993D74" w:rsidRDefault="008F5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3D74">
              <w:rPr>
                <w:rFonts w:ascii="Arial Narrow" w:hAnsi="Arial Narrow" w:cs="Arial"/>
                <w:b/>
                <w:sz w:val="18"/>
                <w:szCs w:val="18"/>
              </w:rPr>
              <w:t>ACTIVIDADES ECONÓMICAS (principal y secundarias)</w:t>
            </w:r>
          </w:p>
        </w:tc>
      </w:tr>
      <w:tr w:rsidR="008F5994" w:rsidRPr="008F5994" w:rsidTr="00545891">
        <w:trPr>
          <w:trHeight w:val="267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67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245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994" w:rsidRP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01"/>
      </w:tblGrid>
      <w:tr w:rsidR="008F5994" w:rsidRPr="008F5994" w:rsidTr="00545891">
        <w:trPr>
          <w:trHeight w:val="172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993D74" w:rsidRDefault="008F59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3D74">
              <w:rPr>
                <w:rFonts w:ascii="Arial Narrow" w:hAnsi="Arial Narrow"/>
                <w:b/>
                <w:sz w:val="18"/>
                <w:szCs w:val="18"/>
              </w:rPr>
              <w:t>DATOS DEL PROYECTO (estimación aproximada)</w:t>
            </w:r>
          </w:p>
        </w:tc>
      </w:tr>
      <w:tr w:rsidR="008F5994" w:rsidRPr="008F5994" w:rsidTr="00571183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Monto Total de la Inversión</w:t>
            </w:r>
          </w:p>
          <w:p w:rsidR="008F5994" w:rsidRPr="008F5994" w:rsidRDefault="00571183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(Gs. </w:t>
            </w:r>
            <w:r w:rsidR="008F5994" w:rsidRPr="008F5994">
              <w:rPr>
                <w:rFonts w:ascii="Arial Narrow" w:hAnsi="Arial Narrow"/>
                <w:sz w:val="16"/>
                <w:szCs w:val="16"/>
              </w:rPr>
              <w:t>o equivalente en</w:t>
            </w:r>
            <w:r>
              <w:rPr>
                <w:rFonts w:ascii="Arial Narrow" w:hAnsi="Arial Narrow"/>
                <w:sz w:val="16"/>
                <w:szCs w:val="16"/>
              </w:rPr>
              <w:t xml:space="preserve"> US$</w:t>
            </w:r>
            <w:r w:rsidR="008F5994" w:rsidRPr="008F5994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 xml:space="preserve">Monto aportado </w:t>
            </w:r>
            <w:r w:rsidR="00571183" w:rsidRPr="008F5994">
              <w:rPr>
                <w:rFonts w:ascii="Arial Narrow" w:hAnsi="Arial Narrow"/>
                <w:sz w:val="16"/>
                <w:szCs w:val="16"/>
              </w:rPr>
              <w:t>por el</w:t>
            </w:r>
            <w:r w:rsidRPr="008F5994">
              <w:rPr>
                <w:rFonts w:ascii="Arial Narrow" w:hAnsi="Arial Narrow"/>
                <w:sz w:val="16"/>
                <w:szCs w:val="16"/>
              </w:rPr>
              <w:t xml:space="preserve"> declarante</w:t>
            </w:r>
          </w:p>
          <w:p w:rsidR="008F5994" w:rsidRPr="008F5994" w:rsidRDefault="00571183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(Gs. </w:t>
            </w:r>
            <w:r w:rsidRPr="008F5994">
              <w:rPr>
                <w:rFonts w:ascii="Arial Narrow" w:hAnsi="Arial Narrow"/>
                <w:sz w:val="16"/>
                <w:szCs w:val="16"/>
              </w:rPr>
              <w:t>o equivalente en</w:t>
            </w:r>
            <w:r>
              <w:rPr>
                <w:rFonts w:ascii="Arial Narrow" w:hAnsi="Arial Narrow"/>
                <w:sz w:val="16"/>
                <w:szCs w:val="16"/>
              </w:rPr>
              <w:t xml:space="preserve"> US$</w:t>
            </w:r>
            <w:r w:rsidRPr="008F5994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571183" w:rsidRDefault="00571183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571183">
              <w:rPr>
                <w:rFonts w:ascii="Arial Narrow" w:hAnsi="Arial Narrow"/>
                <w:sz w:val="16"/>
                <w:szCs w:val="16"/>
              </w:rPr>
              <w:t xml:space="preserve">Cantidad </w:t>
            </w:r>
            <w:r w:rsidR="008F5994" w:rsidRPr="00571183">
              <w:rPr>
                <w:rFonts w:ascii="Arial Narrow" w:hAnsi="Arial Narrow"/>
                <w:sz w:val="16"/>
                <w:szCs w:val="16"/>
              </w:rPr>
              <w:t>Mano de obra a contratar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6"/>
              </w:numPr>
              <w:ind w:left="284" w:hanging="142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Profesionales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6"/>
              </w:numPr>
              <w:ind w:left="284" w:hanging="142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8F5994">
            <w:pPr>
              <w:pStyle w:val="Prrafodelista"/>
              <w:numPr>
                <w:ilvl w:val="0"/>
                <w:numId w:val="6"/>
              </w:numPr>
              <w:ind w:left="284" w:hanging="142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Obreros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0734F1">
        <w:trPr>
          <w:trHeight w:val="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0734F1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Tiempo</w:t>
            </w:r>
            <w:r w:rsidR="008F5994" w:rsidRPr="008F5994">
              <w:rPr>
                <w:rFonts w:ascii="Arial Narrow" w:hAnsi="Arial Narrow"/>
                <w:sz w:val="16"/>
                <w:szCs w:val="16"/>
              </w:rPr>
              <w:t xml:space="preserve"> de inicio de actividades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0734F1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0734F1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Tiempo </w:t>
            </w:r>
            <w:r w:rsidRPr="008F5994">
              <w:rPr>
                <w:rFonts w:ascii="Arial Narrow" w:hAnsi="Arial Narrow"/>
                <w:sz w:val="16"/>
                <w:szCs w:val="16"/>
              </w:rPr>
              <w:t>para</w:t>
            </w:r>
            <w:r w:rsidR="008F5994" w:rsidRPr="008F5994">
              <w:rPr>
                <w:rFonts w:ascii="Arial Narrow" w:hAnsi="Arial Narrow"/>
                <w:sz w:val="16"/>
                <w:szCs w:val="16"/>
              </w:rPr>
              <w:t xml:space="preserve"> completar la </w:t>
            </w:r>
            <w:r w:rsidR="00571183" w:rsidRPr="008F5994">
              <w:rPr>
                <w:rFonts w:ascii="Arial Narrow" w:hAnsi="Arial Narrow"/>
                <w:sz w:val="16"/>
                <w:szCs w:val="16"/>
              </w:rPr>
              <w:t>inversión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Ciudad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Departamento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71183">
        <w:trPr>
          <w:trHeight w:val="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Observación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172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172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F5994" w:rsidRP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8839"/>
      </w:tblGrid>
      <w:tr w:rsidR="008F5994" w:rsidRPr="008F5994" w:rsidTr="00545891">
        <w:trPr>
          <w:trHeight w:val="197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993D74" w:rsidRDefault="008F59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3D74">
              <w:rPr>
                <w:rFonts w:ascii="Arial Narrow" w:hAnsi="Arial Narrow"/>
                <w:b/>
                <w:sz w:val="18"/>
                <w:szCs w:val="18"/>
              </w:rPr>
              <w:t>DATOS DE LA PERSONA A SER CONSULTADA SI FUERE NECESARIO</w:t>
            </w:r>
          </w:p>
        </w:tc>
      </w:tr>
      <w:tr w:rsidR="008F5994" w:rsidRPr="008F5994" w:rsidTr="000734F1">
        <w:trPr>
          <w:trHeight w:val="21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Nombre y Apellido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19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545891">
        <w:trPr>
          <w:trHeight w:val="19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Teléfono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94" w:rsidRPr="008F5994" w:rsidTr="000734F1">
        <w:trPr>
          <w:trHeight w:val="9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 w:rsidP="00571183">
            <w:pPr>
              <w:ind w:left="0"/>
              <w:rPr>
                <w:rFonts w:ascii="Arial Narrow" w:hAnsi="Arial Narrow"/>
                <w:sz w:val="16"/>
                <w:szCs w:val="16"/>
              </w:rPr>
            </w:pPr>
            <w:r w:rsidRPr="008F5994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29E5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C829E5" w:rsidRPr="008F5994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8"/>
        <w:gridCol w:w="1148"/>
        <w:gridCol w:w="417"/>
        <w:gridCol w:w="1287"/>
        <w:gridCol w:w="417"/>
        <w:gridCol w:w="1698"/>
        <w:gridCol w:w="418"/>
        <w:gridCol w:w="877"/>
        <w:gridCol w:w="417"/>
        <w:gridCol w:w="6"/>
      </w:tblGrid>
      <w:tr w:rsidR="008F5994" w:rsidRPr="008F5994" w:rsidTr="00A97261">
        <w:trPr>
          <w:trHeight w:val="170"/>
          <w:jc w:val="center"/>
        </w:trPr>
        <w:tc>
          <w:tcPr>
            <w:tcW w:w="8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REGIMEN DE INCENTIVOS A LA INVERSIÓN AL CUAL DESEA ACOGERSE</w:t>
            </w:r>
          </w:p>
        </w:tc>
      </w:tr>
      <w:tr w:rsidR="008F5994" w:rsidRPr="008F5994" w:rsidTr="00A97261">
        <w:trPr>
          <w:gridAfter w:val="1"/>
          <w:wAfter w:w="6" w:type="dxa"/>
          <w:trHeight w:val="3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Maquila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Ley 60/90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Zona franca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Régimen normal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4" w:rsidRPr="008F5994" w:rsidRDefault="008F599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994">
              <w:rPr>
                <w:rFonts w:ascii="Arial Narrow" w:hAnsi="Arial Narrow"/>
                <w:b/>
                <w:sz w:val="16"/>
                <w:szCs w:val="16"/>
              </w:rPr>
              <w:t>APP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8F5994" w:rsidRDefault="008F5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994" w:rsidRPr="008F5994" w:rsidRDefault="008F5994" w:rsidP="008F5994">
      <w:pPr>
        <w:jc w:val="center"/>
        <w:rPr>
          <w:rFonts w:ascii="Arial Narrow" w:hAnsi="Arial Narrow"/>
          <w:b/>
          <w:i/>
          <w:sz w:val="16"/>
          <w:szCs w:val="16"/>
          <w:lang w:val="es-PY"/>
        </w:rPr>
      </w:pPr>
      <w:r w:rsidRPr="008F5994">
        <w:rPr>
          <w:rFonts w:ascii="Arial Narrow" w:hAnsi="Arial Narrow"/>
          <w:b/>
          <w:i/>
          <w:sz w:val="16"/>
          <w:szCs w:val="16"/>
          <w:lang w:val="es-PY"/>
        </w:rPr>
        <w:t>Declaro bajo fe de juramento, la veracidad de las informaciones brindadas en el presente documento en cumplimiento al Art. 243 de la Ley 1160/97.</w:t>
      </w:r>
    </w:p>
    <w:p w:rsidR="00C829E5" w:rsidRDefault="00C829E5" w:rsidP="005A78B8">
      <w:pPr>
        <w:rPr>
          <w:rFonts w:ascii="Arial" w:hAnsi="Arial" w:cs="Arial"/>
          <w:sz w:val="16"/>
          <w:szCs w:val="16"/>
        </w:rPr>
      </w:pPr>
    </w:p>
    <w:p w:rsidR="000E68EE" w:rsidRDefault="000E68EE" w:rsidP="008F5994">
      <w:pPr>
        <w:jc w:val="center"/>
        <w:rPr>
          <w:rFonts w:ascii="Arial" w:hAnsi="Arial" w:cs="Arial"/>
          <w:sz w:val="16"/>
          <w:szCs w:val="16"/>
        </w:rPr>
      </w:pPr>
    </w:p>
    <w:p w:rsidR="000734F1" w:rsidRDefault="000734F1" w:rsidP="008F5994">
      <w:pPr>
        <w:jc w:val="center"/>
        <w:rPr>
          <w:rFonts w:ascii="Arial" w:hAnsi="Arial" w:cs="Arial"/>
          <w:sz w:val="16"/>
          <w:szCs w:val="16"/>
        </w:rPr>
      </w:pPr>
    </w:p>
    <w:p w:rsidR="000734F1" w:rsidRDefault="000734F1" w:rsidP="008F5994">
      <w:pPr>
        <w:jc w:val="center"/>
        <w:rPr>
          <w:rFonts w:ascii="Arial" w:hAnsi="Arial" w:cs="Arial"/>
          <w:sz w:val="16"/>
          <w:szCs w:val="16"/>
        </w:rPr>
      </w:pPr>
    </w:p>
    <w:p w:rsidR="000734F1" w:rsidRPr="008F5994" w:rsidRDefault="000734F1" w:rsidP="008F5994">
      <w:pPr>
        <w:jc w:val="center"/>
        <w:rPr>
          <w:rFonts w:ascii="Arial" w:hAnsi="Arial" w:cs="Arial"/>
          <w:sz w:val="16"/>
          <w:szCs w:val="16"/>
        </w:rPr>
      </w:pPr>
    </w:p>
    <w:p w:rsidR="000E68EE" w:rsidRPr="008F5994" w:rsidRDefault="000E68EE" w:rsidP="008F599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976"/>
        <w:gridCol w:w="3119"/>
        <w:gridCol w:w="2850"/>
        <w:gridCol w:w="155"/>
      </w:tblGrid>
      <w:tr w:rsidR="008F5994" w:rsidRPr="008F5994" w:rsidTr="00D50ED0">
        <w:trPr>
          <w:trHeight w:val="799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994" w:rsidRPr="00C829E5" w:rsidRDefault="008F5994">
            <w:pPr>
              <w:jc w:val="center"/>
              <w:rPr>
                <w:rFonts w:ascii="Arial Narrow" w:hAnsi="Arial Narrow" w:cs="Arial"/>
                <w:b/>
              </w:rPr>
            </w:pPr>
            <w:r w:rsidRPr="00C829E5">
              <w:rPr>
                <w:rFonts w:ascii="Arial Narrow" w:hAnsi="Arial Narrow" w:cs="Arial"/>
                <w:b/>
              </w:rPr>
              <w:t>Firma del Interesado</w:t>
            </w:r>
          </w:p>
          <w:p w:rsidR="008F5994" w:rsidRDefault="008F5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F5994" w:rsidRDefault="008F5994" w:rsidP="00C829E5">
            <w:pPr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  <w:p w:rsidR="00ED7783" w:rsidRDefault="00ED7783" w:rsidP="00C829E5">
            <w:pPr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  <w:p w:rsidR="008F5994" w:rsidRPr="008F5994" w:rsidRDefault="008F59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F5994" w:rsidRPr="008F5994" w:rsidTr="00D5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77"/>
        </w:trPr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3" w:rsidRDefault="00ED77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F5994" w:rsidRPr="00D50ED0" w:rsidRDefault="008F5994">
            <w:pPr>
              <w:jc w:val="center"/>
              <w:rPr>
                <w:rFonts w:ascii="Arial Narrow" w:hAnsi="Arial Narrow" w:cs="Arial"/>
                <w:b/>
              </w:rPr>
            </w:pPr>
            <w:r w:rsidRPr="00D50ED0">
              <w:rPr>
                <w:rFonts w:ascii="Arial Narrow" w:hAnsi="Arial Narrow" w:cs="Arial"/>
                <w:b/>
              </w:rPr>
              <w:t>USO EXCLUSIVO DEL SUACE</w:t>
            </w:r>
          </w:p>
        </w:tc>
      </w:tr>
      <w:tr w:rsidR="008F5994" w:rsidRPr="008F5994" w:rsidTr="00D5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69"/>
        </w:trPr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4" w:rsidRPr="00D50ED0" w:rsidRDefault="008F5994">
            <w:pPr>
              <w:jc w:val="center"/>
              <w:rPr>
                <w:rFonts w:ascii="Arial Narrow" w:hAnsi="Arial Narrow" w:cs="Arial"/>
                <w:b/>
              </w:rPr>
            </w:pPr>
            <w:r w:rsidRPr="00D50ED0">
              <w:rPr>
                <w:rFonts w:ascii="Arial Narrow" w:hAnsi="Arial Narrow" w:cs="Arial"/>
                <w:b/>
                <w:bCs/>
              </w:rPr>
              <w:t>Datos para control interno</w:t>
            </w:r>
          </w:p>
        </w:tc>
      </w:tr>
      <w:tr w:rsidR="00545891" w:rsidRPr="008F5994" w:rsidTr="0011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3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994" w:rsidRPr="008C3FDB" w:rsidRDefault="008C3FDB" w:rsidP="008C3FDB">
            <w:pPr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RECEPCION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994" w:rsidRPr="008F5994" w:rsidRDefault="008C3FDB" w:rsidP="008C3FDB">
            <w:pPr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Solicitud </w:t>
            </w:r>
            <w:r w:rsidR="008F5994" w:rsidRPr="008F5994">
              <w:rPr>
                <w:rFonts w:ascii="Arial Narrow" w:hAnsi="Arial Narrow" w:cs="Arial"/>
                <w:b/>
                <w:sz w:val="16"/>
                <w:szCs w:val="16"/>
              </w:rPr>
              <w:t>Numero</w:t>
            </w:r>
            <w:r w:rsidR="00545891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994" w:rsidRPr="008F5994" w:rsidRDefault="008F5994" w:rsidP="008C3FDB">
            <w:pPr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b/>
                <w:sz w:val="16"/>
                <w:szCs w:val="16"/>
              </w:rPr>
              <w:t>Fecha</w:t>
            </w:r>
            <w:r w:rsidR="00545891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994" w:rsidRPr="008C3FDB" w:rsidRDefault="008F5994" w:rsidP="008C3FDB">
            <w:pPr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FDB">
              <w:rPr>
                <w:rFonts w:ascii="Arial Narrow" w:hAnsi="Arial Narrow" w:cs="Arial"/>
                <w:b/>
                <w:sz w:val="16"/>
                <w:szCs w:val="16"/>
              </w:rPr>
              <w:t>Hora</w:t>
            </w:r>
            <w:r w:rsidR="00545891" w:rsidRPr="008C3FDB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</w:tr>
      <w:tr w:rsidR="008F5994" w:rsidRPr="008F5994" w:rsidTr="00D5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645"/>
        </w:trPr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74" w:rsidRDefault="00993D74">
            <w:pPr>
              <w:keepNext/>
              <w:ind w:left="-108"/>
              <w:jc w:val="both"/>
              <w:outlineLvl w:val="6"/>
              <w:rPr>
                <w:rFonts w:ascii="Arial Narrow" w:hAnsi="Arial Narrow" w:cs="Arial"/>
                <w:sz w:val="16"/>
                <w:szCs w:val="16"/>
                <w:lang w:val="x-none"/>
              </w:rPr>
            </w:pPr>
          </w:p>
          <w:p w:rsidR="008F5994" w:rsidRPr="008F5994" w:rsidRDefault="00D50ED0" w:rsidP="00D50ED0">
            <w:pPr>
              <w:keepNext/>
              <w:ind w:left="0" w:firstLine="108"/>
              <w:outlineLvl w:val="6"/>
              <w:rPr>
                <w:rFonts w:ascii="Arial Narrow" w:hAnsi="Arial Narrow" w:cs="Arial"/>
                <w:b/>
                <w:sz w:val="16"/>
                <w:szCs w:val="16"/>
                <w:lang w:val="x-non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 </w:t>
            </w:r>
            <w:r w:rsidR="008F5994" w:rsidRPr="008C3FDB">
              <w:rPr>
                <w:rFonts w:ascii="Arial Narrow" w:hAnsi="Arial Narrow" w:cs="Arial"/>
                <w:sz w:val="16"/>
                <w:szCs w:val="16"/>
                <w:lang w:val="x-none"/>
              </w:rPr>
              <w:t>Mediante este form</w:t>
            </w:r>
            <w:r w:rsidR="008F5994" w:rsidRPr="008C3FDB">
              <w:rPr>
                <w:rFonts w:ascii="Arial Narrow" w:hAnsi="Arial Narrow" w:cs="Arial"/>
                <w:sz w:val="16"/>
                <w:szCs w:val="16"/>
                <w:lang w:val="es-PY"/>
              </w:rPr>
              <w:t>ulario</w:t>
            </w:r>
            <w:r w:rsidR="008F5994" w:rsidRPr="008C3FDB">
              <w:rPr>
                <w:rFonts w:ascii="Arial Narrow" w:hAnsi="Arial Narrow" w:cs="Arial"/>
                <w:sz w:val="16"/>
                <w:szCs w:val="16"/>
                <w:lang w:val="x-none"/>
              </w:rPr>
              <w:t xml:space="preserve">o </w:t>
            </w:r>
            <w:r w:rsidR="008F5994" w:rsidRPr="008C3FDB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se </w:t>
            </w:r>
            <w:r w:rsidR="008F5994" w:rsidRPr="008C3FDB">
              <w:rPr>
                <w:rFonts w:ascii="Arial Narrow" w:hAnsi="Arial Narrow" w:cs="Arial"/>
                <w:sz w:val="16"/>
                <w:szCs w:val="16"/>
                <w:lang w:val="x-none"/>
              </w:rPr>
              <w:t xml:space="preserve">solicita </w:t>
            </w:r>
            <w:r w:rsidR="008F5994" w:rsidRPr="008C3FDB"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  <w:t>la constancia</w:t>
            </w:r>
            <w:r w:rsidR="008C3FDB" w:rsidRPr="008C3FDB"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  <w:t xml:space="preserve"> de Inversionista</w:t>
            </w:r>
            <w:r w:rsidR="008F5994" w:rsidRPr="008F5994"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  <w:t xml:space="preserve"> a ser emitida por el Ministerio de Industria y Comercio - MIC, 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para el inicio de trámites de </w:t>
            </w:r>
            <w:r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       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migraciones en el </w:t>
            </w:r>
            <w:r w:rsidR="008F5994" w:rsidRPr="008F5994"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  <w:t>SUACE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>, y posterior apertura de la empresa a través de dicha dependencia</w:t>
            </w:r>
            <w:r w:rsidR="008F5994" w:rsidRPr="008F5994">
              <w:rPr>
                <w:rFonts w:ascii="Arial Narrow" w:hAnsi="Arial Narrow" w:cs="Arial"/>
                <w:b/>
                <w:sz w:val="16"/>
                <w:szCs w:val="16"/>
                <w:lang w:val="x-none"/>
              </w:rPr>
              <w:t>.</w:t>
            </w:r>
          </w:p>
          <w:p w:rsidR="008F5994" w:rsidRDefault="00D50ED0" w:rsidP="00D50ED0">
            <w:pPr>
              <w:keepNext/>
              <w:ind w:left="0"/>
              <w:outlineLvl w:val="6"/>
              <w:rPr>
                <w:rFonts w:ascii="Arial Narrow" w:hAnsi="Arial Narrow" w:cs="Arial"/>
                <w:sz w:val="16"/>
                <w:szCs w:val="16"/>
                <w:lang w:val="es-PY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   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El llenado del presente, no garantiza la emisión de la constancia ni 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x-none"/>
              </w:rPr>
              <w:t>e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l inicio de los trámites en el </w:t>
            </w:r>
            <w:r w:rsidR="008F5994" w:rsidRPr="008F5994"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  <w:t>SUACE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, en caso de que el solicitante no cumpliese con los </w:t>
            </w:r>
            <w:r w:rsidR="0011028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requerimientos </w:t>
            </w:r>
            <w:r w:rsidR="00110284">
              <w:rPr>
                <w:rFonts w:ascii="Arial Narrow" w:hAnsi="Arial Narrow" w:cs="Arial"/>
                <w:sz w:val="16"/>
                <w:szCs w:val="16"/>
                <w:lang w:val="es-PY"/>
              </w:rPr>
              <w:t>de</w:t>
            </w:r>
            <w:r w:rsidR="008F5994" w:rsidRPr="008F5994">
              <w:rPr>
                <w:rFonts w:ascii="Arial Narrow" w:hAnsi="Arial Narrow" w:cs="Arial"/>
                <w:sz w:val="16"/>
                <w:szCs w:val="16"/>
                <w:lang w:val="es-PY"/>
              </w:rPr>
              <w:t xml:space="preserve"> información.</w:t>
            </w:r>
          </w:p>
          <w:p w:rsidR="00993D74" w:rsidRPr="008F5994" w:rsidRDefault="00993D74">
            <w:pPr>
              <w:keepNext/>
              <w:ind w:left="-108"/>
              <w:jc w:val="both"/>
              <w:outlineLvl w:val="6"/>
              <w:rPr>
                <w:rFonts w:ascii="Arial Narrow" w:hAnsi="Arial Narrow" w:cs="Arial"/>
                <w:b/>
                <w:sz w:val="16"/>
                <w:szCs w:val="16"/>
                <w:lang w:val="es-PY"/>
              </w:rPr>
            </w:pPr>
          </w:p>
        </w:tc>
      </w:tr>
    </w:tbl>
    <w:p w:rsid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p w:rsidR="00C829E5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C829E5" w:rsidRPr="008F5994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8F5994" w:rsidRPr="00110284" w:rsidRDefault="008F5994" w:rsidP="008F5994">
      <w:pPr>
        <w:rPr>
          <w:b/>
          <w:sz w:val="22"/>
          <w:szCs w:val="22"/>
        </w:rPr>
      </w:pPr>
      <w:r w:rsidRPr="00110284">
        <w:rPr>
          <w:b/>
          <w:sz w:val="22"/>
          <w:szCs w:val="22"/>
        </w:rPr>
        <w:t>Documentación anexos</w:t>
      </w:r>
      <w:r w:rsidR="00545891" w:rsidRPr="00110284">
        <w:rPr>
          <w:b/>
          <w:sz w:val="22"/>
          <w:szCs w:val="22"/>
        </w:rPr>
        <w:t xml:space="preserve"> Verificados para su </w:t>
      </w:r>
      <w:r w:rsidR="00C829E5" w:rsidRPr="00110284">
        <w:rPr>
          <w:b/>
          <w:sz w:val="22"/>
          <w:szCs w:val="22"/>
        </w:rPr>
        <w:t>recepción</w:t>
      </w:r>
      <w:r w:rsidRPr="00110284">
        <w:rPr>
          <w:b/>
          <w:sz w:val="22"/>
          <w:szCs w:val="22"/>
        </w:rPr>
        <w:t>:</w:t>
      </w:r>
    </w:p>
    <w:p w:rsidR="008F5994" w:rsidRPr="008F5994" w:rsidRDefault="008F5994" w:rsidP="008F599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80"/>
      </w:tblGrid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545891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  <w:lang w:val="es-PY"/>
              </w:rPr>
              <w:t xml:space="preserve"> </w:t>
            </w:r>
            <w:r w:rsidR="008F5994" w:rsidRPr="00C829E5">
              <w:rPr>
                <w:rFonts w:ascii="Arial Narrow" w:hAnsi="Arial Narrow"/>
                <w:b/>
                <w:sz w:val="16"/>
                <w:szCs w:val="16"/>
                <w:lang w:val="es-PY"/>
              </w:rPr>
              <w:t>Documento de Identidad</w:t>
            </w:r>
          </w:p>
        </w:tc>
      </w:tr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8F5994">
            <w:pPr>
              <w:ind w:firstLine="33"/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  <w:lang w:val="es-PY"/>
              </w:rPr>
              <w:t>Certificado de Antecedente Penal de País de origen, o residencia de los últimos 5 años</w:t>
            </w:r>
          </w:p>
        </w:tc>
      </w:tr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545891" w:rsidP="00545891">
            <w:pPr>
              <w:ind w:left="0"/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  <w:lang w:val="es-PY"/>
              </w:rPr>
              <w:t xml:space="preserve">           Constancia de ingreso o permanencia en el país</w:t>
            </w:r>
          </w:p>
        </w:tc>
      </w:tr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545891">
            <w:pPr>
              <w:ind w:firstLine="33"/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  <w:lang w:val="es-PY"/>
              </w:rPr>
              <w:t>Certificado de Interpol Paraguay</w:t>
            </w:r>
          </w:p>
        </w:tc>
      </w:tr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8F5994">
            <w:pPr>
              <w:ind w:firstLine="33"/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</w:rPr>
              <w:t>Declaración Jurada de compromiso de realizar la apertura de empresa ante el SUACE</w:t>
            </w:r>
          </w:p>
        </w:tc>
      </w:tr>
      <w:tr w:rsidR="008F5994" w:rsidRPr="00C829E5" w:rsidTr="008F599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5994" w:rsidRPr="00C829E5" w:rsidRDefault="008F5994">
            <w:pPr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5994" w:rsidRPr="00C829E5" w:rsidRDefault="008F5994">
            <w:pPr>
              <w:ind w:firstLine="33"/>
              <w:rPr>
                <w:rFonts w:ascii="Arial Narrow" w:hAnsi="Arial Narrow"/>
                <w:b/>
                <w:sz w:val="16"/>
                <w:szCs w:val="16"/>
                <w:lang w:val="es-PY"/>
              </w:rPr>
            </w:pPr>
            <w:r w:rsidRPr="00C829E5">
              <w:rPr>
                <w:rFonts w:ascii="Arial Narrow" w:hAnsi="Arial Narrow"/>
                <w:b/>
                <w:sz w:val="16"/>
                <w:szCs w:val="16"/>
              </w:rPr>
              <w:t xml:space="preserve">Perfil del proyecto de inversión firmado </w:t>
            </w:r>
          </w:p>
        </w:tc>
      </w:tr>
    </w:tbl>
    <w:p w:rsidR="008F5994" w:rsidRPr="00C829E5" w:rsidRDefault="008F5994" w:rsidP="008F5994">
      <w:pPr>
        <w:ind w:firstLine="708"/>
        <w:rPr>
          <w:rFonts w:ascii="Arial Narrow" w:hAnsi="Arial Narrow"/>
          <w:b/>
          <w:sz w:val="16"/>
          <w:szCs w:val="16"/>
          <w:lang w:val="es-PY"/>
        </w:rPr>
      </w:pPr>
    </w:p>
    <w:p w:rsid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p w:rsidR="008C3FDB" w:rsidRDefault="008C3FDB" w:rsidP="008F5994">
      <w:pPr>
        <w:rPr>
          <w:rFonts w:ascii="CG Times" w:hAnsi="CG Times"/>
          <w:sz w:val="16"/>
          <w:szCs w:val="16"/>
          <w:lang w:val="es-MX"/>
        </w:rPr>
      </w:pPr>
    </w:p>
    <w:p w:rsidR="008C3FDB" w:rsidRDefault="008C3FDB" w:rsidP="008F5994">
      <w:pPr>
        <w:rPr>
          <w:rFonts w:ascii="CG Times" w:hAnsi="CG Times"/>
          <w:sz w:val="16"/>
          <w:szCs w:val="16"/>
          <w:lang w:val="es-MX"/>
        </w:rPr>
      </w:pPr>
    </w:p>
    <w:p w:rsidR="008C3FDB" w:rsidRDefault="008C3FDB" w:rsidP="008F5994">
      <w:pPr>
        <w:rPr>
          <w:rFonts w:ascii="CG Times" w:hAnsi="CG Times"/>
          <w:sz w:val="16"/>
          <w:szCs w:val="16"/>
          <w:lang w:val="es-MX"/>
        </w:rPr>
      </w:pPr>
    </w:p>
    <w:p w:rsidR="00C829E5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C829E5" w:rsidRPr="008F5994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4B68CA" w:rsidRPr="008F5994" w:rsidRDefault="008F5994" w:rsidP="008C3FDB">
      <w:pPr>
        <w:tabs>
          <w:tab w:val="left" w:pos="885"/>
          <w:tab w:val="center" w:pos="4597"/>
        </w:tabs>
        <w:rPr>
          <w:rFonts w:ascii="Arial Narrow" w:hAnsi="Arial Narrow"/>
          <w:b/>
          <w:i/>
          <w:sz w:val="16"/>
          <w:szCs w:val="16"/>
          <w:lang w:val="es-PY"/>
        </w:rPr>
      </w:pPr>
      <w:r w:rsidRPr="00993D74">
        <w:rPr>
          <w:rFonts w:ascii="Arial Narrow" w:hAnsi="Arial Narrow"/>
          <w:b/>
          <w:i/>
          <w:lang w:val="es-PY"/>
        </w:rPr>
        <w:t>Firma: _____________</w:t>
      </w:r>
      <w:r w:rsidR="008C3FDB">
        <w:rPr>
          <w:rFonts w:ascii="Arial Narrow" w:hAnsi="Arial Narrow"/>
          <w:b/>
          <w:i/>
          <w:lang w:val="es-PY"/>
        </w:rPr>
        <w:t>__</w:t>
      </w:r>
      <w:r w:rsidRPr="00993D74">
        <w:rPr>
          <w:rFonts w:ascii="Arial Narrow" w:hAnsi="Arial Narrow"/>
          <w:b/>
          <w:i/>
          <w:lang w:val="es-PY"/>
        </w:rPr>
        <w:t>___________________</w:t>
      </w:r>
      <w:r w:rsidR="00C829E5" w:rsidRPr="00993D74">
        <w:rPr>
          <w:rFonts w:ascii="Arial Narrow" w:hAnsi="Arial Narrow"/>
          <w:b/>
          <w:i/>
          <w:lang w:val="es-PY"/>
        </w:rPr>
        <w:t>_ Aclaración</w:t>
      </w:r>
      <w:r w:rsidRPr="00993D74">
        <w:rPr>
          <w:rFonts w:ascii="Arial Narrow" w:hAnsi="Arial Narrow"/>
          <w:b/>
          <w:i/>
          <w:lang w:val="es-PY"/>
        </w:rPr>
        <w:t>:</w:t>
      </w:r>
      <w:r w:rsidRPr="008F5994">
        <w:rPr>
          <w:rFonts w:ascii="Arial Narrow" w:hAnsi="Arial Narrow"/>
          <w:b/>
          <w:i/>
          <w:sz w:val="16"/>
          <w:szCs w:val="16"/>
          <w:lang w:val="es-PY"/>
        </w:rPr>
        <w:t xml:space="preserve"> ____________</w:t>
      </w:r>
      <w:r w:rsidR="008C3FDB">
        <w:rPr>
          <w:rFonts w:ascii="Arial Narrow" w:hAnsi="Arial Narrow"/>
          <w:b/>
          <w:i/>
          <w:sz w:val="16"/>
          <w:szCs w:val="16"/>
          <w:lang w:val="es-PY"/>
        </w:rPr>
        <w:t>__________________</w:t>
      </w:r>
      <w:r w:rsidRPr="008F5994">
        <w:rPr>
          <w:rFonts w:ascii="Arial Narrow" w:hAnsi="Arial Narrow"/>
          <w:b/>
          <w:i/>
          <w:sz w:val="16"/>
          <w:szCs w:val="16"/>
          <w:lang w:val="es-PY"/>
        </w:rPr>
        <w:t>_____________________</w:t>
      </w:r>
    </w:p>
    <w:p w:rsidR="008F5994" w:rsidRDefault="008C3FDB" w:rsidP="008F5994">
      <w:pPr>
        <w:jc w:val="center"/>
        <w:rPr>
          <w:rFonts w:ascii="Arial Narrow" w:hAnsi="Arial Narrow"/>
          <w:b/>
          <w:i/>
          <w:sz w:val="18"/>
          <w:szCs w:val="18"/>
          <w:lang w:val="es-PY"/>
        </w:rPr>
      </w:pPr>
      <w:r>
        <w:rPr>
          <w:rFonts w:ascii="Arial Narrow" w:hAnsi="Arial Narrow"/>
          <w:b/>
          <w:i/>
          <w:sz w:val="16"/>
          <w:szCs w:val="16"/>
          <w:lang w:val="es-PY"/>
        </w:rPr>
        <w:t xml:space="preserve">                                                                                                                                   </w:t>
      </w:r>
      <w:r w:rsidR="00D50ED0">
        <w:rPr>
          <w:rFonts w:ascii="Arial Narrow" w:hAnsi="Arial Narrow"/>
          <w:b/>
          <w:i/>
          <w:sz w:val="16"/>
          <w:szCs w:val="16"/>
          <w:lang w:val="es-PY"/>
        </w:rPr>
        <w:t xml:space="preserve">       </w:t>
      </w:r>
      <w:r>
        <w:rPr>
          <w:rFonts w:ascii="Arial Narrow" w:hAnsi="Arial Narrow"/>
          <w:b/>
          <w:i/>
          <w:sz w:val="16"/>
          <w:szCs w:val="16"/>
          <w:lang w:val="es-PY"/>
        </w:rPr>
        <w:t xml:space="preserve"> </w:t>
      </w:r>
      <w:r w:rsidR="00571183">
        <w:rPr>
          <w:rFonts w:ascii="Arial Narrow" w:hAnsi="Arial Narrow"/>
          <w:b/>
          <w:i/>
          <w:sz w:val="16"/>
          <w:szCs w:val="16"/>
          <w:lang w:val="es-PY"/>
        </w:rPr>
        <w:t xml:space="preserve"> </w:t>
      </w:r>
      <w:r w:rsidR="00D50ED0">
        <w:rPr>
          <w:rFonts w:ascii="Arial Narrow" w:hAnsi="Arial Narrow"/>
          <w:b/>
          <w:i/>
          <w:sz w:val="18"/>
          <w:szCs w:val="18"/>
          <w:lang w:val="es-PY"/>
        </w:rPr>
        <w:t xml:space="preserve">Funcionario  </w:t>
      </w:r>
    </w:p>
    <w:p w:rsidR="008C3FDB" w:rsidRDefault="008C3FDB" w:rsidP="00D50ED0">
      <w:pPr>
        <w:tabs>
          <w:tab w:val="left" w:pos="6315"/>
        </w:tabs>
        <w:ind w:left="0"/>
        <w:rPr>
          <w:rFonts w:ascii="Arial Narrow" w:hAnsi="Arial Narrow"/>
          <w:b/>
          <w:i/>
          <w:sz w:val="18"/>
          <w:szCs w:val="18"/>
          <w:lang w:val="es-PY"/>
        </w:rPr>
      </w:pPr>
      <w:r>
        <w:rPr>
          <w:rFonts w:ascii="Arial Narrow" w:hAnsi="Arial Narrow"/>
          <w:b/>
          <w:i/>
          <w:sz w:val="18"/>
          <w:szCs w:val="18"/>
          <w:lang w:val="es-PY"/>
        </w:rPr>
        <w:t xml:space="preserve">       </w:t>
      </w:r>
      <w:r w:rsidR="00D50ED0">
        <w:rPr>
          <w:rFonts w:ascii="Arial Narrow" w:hAnsi="Arial Narrow"/>
          <w:b/>
          <w:i/>
          <w:sz w:val="18"/>
          <w:szCs w:val="18"/>
          <w:lang w:val="es-PY"/>
        </w:rPr>
        <w:tab/>
        <w:t>Verificador - SUACE</w:t>
      </w:r>
    </w:p>
    <w:p w:rsidR="008C3FDB" w:rsidRPr="008C3FDB" w:rsidRDefault="008C3FDB" w:rsidP="008C3FDB">
      <w:pPr>
        <w:ind w:left="0"/>
        <w:rPr>
          <w:rFonts w:ascii="Arial Narrow" w:hAnsi="Arial Narrow"/>
          <w:b/>
          <w:i/>
          <w:lang w:val="es-PY"/>
        </w:rPr>
      </w:pPr>
      <w:r>
        <w:rPr>
          <w:rFonts w:ascii="Arial Narrow" w:hAnsi="Arial Narrow"/>
          <w:b/>
          <w:i/>
          <w:lang w:val="es-PY"/>
        </w:rPr>
        <w:t xml:space="preserve">     </w:t>
      </w:r>
      <w:r w:rsidR="004B68CA" w:rsidRPr="008C3FDB">
        <w:rPr>
          <w:rFonts w:ascii="Arial Narrow" w:hAnsi="Arial Narrow"/>
          <w:b/>
          <w:i/>
          <w:lang w:val="es-PY"/>
        </w:rPr>
        <w:t xml:space="preserve"> -Cantidad de hojas foliadas:</w:t>
      </w:r>
    </w:p>
    <w:p w:rsidR="008C3FDB" w:rsidRPr="008C3FDB" w:rsidRDefault="008C3FDB" w:rsidP="008C3FDB">
      <w:pPr>
        <w:ind w:left="0"/>
        <w:rPr>
          <w:rFonts w:ascii="Arial Narrow" w:hAnsi="Arial Narrow"/>
          <w:b/>
          <w:i/>
          <w:lang w:val="es-PY"/>
        </w:rPr>
      </w:pPr>
    </w:p>
    <w:p w:rsidR="004B68CA" w:rsidRPr="008C3FDB" w:rsidRDefault="00D50ED0" w:rsidP="008C3FDB">
      <w:pPr>
        <w:ind w:left="0"/>
        <w:rPr>
          <w:rFonts w:ascii="Arial Narrow" w:hAnsi="Arial Narrow"/>
          <w:b/>
          <w:i/>
          <w:lang w:val="es-PY"/>
        </w:rPr>
      </w:pPr>
      <w:r>
        <w:rPr>
          <w:rFonts w:ascii="Arial Narrow" w:hAnsi="Arial Narrow"/>
          <w:b/>
          <w:i/>
          <w:lang w:val="es-PY"/>
        </w:rPr>
        <w:t xml:space="preserve">      </w:t>
      </w:r>
      <w:r w:rsidR="008C3FDB">
        <w:rPr>
          <w:rFonts w:ascii="Arial Narrow" w:hAnsi="Arial Narrow"/>
          <w:b/>
          <w:i/>
          <w:lang w:val="es-PY"/>
        </w:rPr>
        <w:t xml:space="preserve"> </w:t>
      </w:r>
      <w:r w:rsidR="004B68CA" w:rsidRPr="008C3FDB">
        <w:rPr>
          <w:rFonts w:ascii="Arial Narrow" w:hAnsi="Arial Narrow"/>
          <w:b/>
          <w:i/>
          <w:lang w:val="es-PY"/>
        </w:rPr>
        <w:t>-Fecha:</w:t>
      </w:r>
    </w:p>
    <w:p w:rsidR="008F5994" w:rsidRPr="00571183" w:rsidRDefault="008F5994" w:rsidP="004B68CA">
      <w:pPr>
        <w:jc w:val="center"/>
        <w:rPr>
          <w:rFonts w:ascii="CG Times" w:hAnsi="CG Times"/>
          <w:b/>
          <w:sz w:val="18"/>
          <w:szCs w:val="18"/>
          <w:lang w:val="es-MX"/>
        </w:rPr>
      </w:pPr>
    </w:p>
    <w:p w:rsidR="00C829E5" w:rsidRPr="008F5994" w:rsidRDefault="00C829E5" w:rsidP="008F5994">
      <w:pPr>
        <w:rPr>
          <w:rFonts w:ascii="CG Times" w:hAnsi="CG Times"/>
          <w:sz w:val="16"/>
          <w:szCs w:val="16"/>
          <w:lang w:val="es-MX"/>
        </w:rPr>
      </w:pPr>
    </w:p>
    <w:p w:rsidR="008F5994" w:rsidRDefault="008F5994" w:rsidP="008F5994">
      <w:pPr>
        <w:rPr>
          <w:sz w:val="16"/>
          <w:szCs w:val="16"/>
        </w:rPr>
      </w:pPr>
    </w:p>
    <w:p w:rsidR="00993D74" w:rsidRPr="008F5994" w:rsidRDefault="00993D74" w:rsidP="008F5994">
      <w:pPr>
        <w:rPr>
          <w:sz w:val="16"/>
          <w:szCs w:val="16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9"/>
      </w:tblGrid>
      <w:tr w:rsidR="008F5994" w:rsidRPr="008F5994" w:rsidTr="00545891">
        <w:trPr>
          <w:trHeight w:val="323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74" w:rsidRDefault="00993D74">
            <w:pPr>
              <w:ind w:right="306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F5994" w:rsidRPr="008F5994" w:rsidRDefault="008F5994" w:rsidP="00D50ED0">
            <w:pPr>
              <w:ind w:right="30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b/>
                <w:sz w:val="16"/>
                <w:szCs w:val="16"/>
              </w:rPr>
              <w:t>Consideraciones generales para el llenado</w:t>
            </w:r>
          </w:p>
          <w:p w:rsidR="008F5994" w:rsidRPr="008F5994" w:rsidRDefault="008F5994" w:rsidP="00D50ED0">
            <w:pPr>
              <w:ind w:right="306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Están obligados a solicitar la emisión de la constancia del </w:t>
            </w:r>
            <w:r w:rsidRPr="008F5994">
              <w:rPr>
                <w:rFonts w:ascii="Arial Narrow" w:hAnsi="Arial Narrow" w:cs="Arial"/>
                <w:b/>
                <w:sz w:val="16"/>
                <w:szCs w:val="16"/>
              </w:rPr>
              <w:t>Ministerio de Industria y Comercio</w:t>
            </w: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 todas las personas físicas extranjeras que manifiesten su intención de radicar inversiones en el país.</w:t>
            </w:r>
          </w:p>
          <w:p w:rsidR="008F5994" w:rsidRPr="008F5994" w:rsidRDefault="008F5994" w:rsidP="00D50ED0">
            <w:pPr>
              <w:spacing w:beforeLines="20" w:before="48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>El formulario deberá ser llenado en letra tipo imprenta, legible y sin enmiendas.</w:t>
            </w:r>
          </w:p>
          <w:p w:rsidR="008F5994" w:rsidRPr="008F5994" w:rsidRDefault="008F5994" w:rsidP="00D50ED0">
            <w:pPr>
              <w:spacing w:beforeLines="20" w:before="48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Se presentará en la mesa de entrada del </w:t>
            </w:r>
            <w:r w:rsidRPr="008F5994">
              <w:rPr>
                <w:rFonts w:ascii="Arial Narrow" w:hAnsi="Arial Narrow" w:cs="Arial"/>
                <w:b/>
                <w:sz w:val="16"/>
                <w:szCs w:val="16"/>
              </w:rPr>
              <w:t>Sistema Unificado de Apertura y Cierre de Empresas - SUACE</w:t>
            </w: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, sito en Cap. Pedro Villamayor y Teófilo Del Puerto, </w:t>
            </w:r>
            <w:r w:rsidR="00545891" w:rsidRPr="008F5994">
              <w:rPr>
                <w:rFonts w:ascii="Arial Narrow" w:hAnsi="Arial Narrow" w:cs="Arial"/>
                <w:sz w:val="16"/>
                <w:szCs w:val="16"/>
              </w:rPr>
              <w:t>Asunción</w:t>
            </w: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 - Paraguay.</w:t>
            </w:r>
          </w:p>
          <w:p w:rsidR="008F5994" w:rsidRPr="008F5994" w:rsidRDefault="008F5994" w:rsidP="00D50ED0">
            <w:pPr>
              <w:spacing w:beforeLines="20" w:before="48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>El formato deberá presentarse en español, en original y copia para acuse de recibo.</w:t>
            </w:r>
          </w:p>
          <w:p w:rsidR="008F5994" w:rsidRPr="008F5994" w:rsidRDefault="008F5994" w:rsidP="00D50ED0">
            <w:pPr>
              <w:spacing w:beforeLines="20" w:before="48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>Las cantidades deben expresarse en</w:t>
            </w:r>
            <w:r w:rsidR="00545891" w:rsidRPr="008F5994">
              <w:rPr>
                <w:rFonts w:ascii="Arial Narrow" w:hAnsi="Arial Narrow" w:cs="Arial"/>
                <w:sz w:val="16"/>
                <w:szCs w:val="16"/>
              </w:rPr>
              <w:t xml:space="preserve"> guaraníes (Gs).</w:t>
            </w:r>
            <w:r w:rsidR="005458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 o su equivalente </w:t>
            </w:r>
            <w:r w:rsidR="00545891" w:rsidRPr="008F5994">
              <w:rPr>
                <w:rFonts w:ascii="Arial Narrow" w:hAnsi="Arial Narrow" w:cs="Arial"/>
                <w:sz w:val="16"/>
                <w:szCs w:val="16"/>
              </w:rPr>
              <w:t>U$S (dólares americanos)</w:t>
            </w:r>
          </w:p>
          <w:p w:rsidR="008F5994" w:rsidRDefault="008F5994" w:rsidP="00D50ED0">
            <w:pPr>
              <w:ind w:right="306"/>
              <w:rPr>
                <w:rFonts w:ascii="Arial Narrow" w:hAnsi="Arial Narrow" w:cs="Arial"/>
                <w:sz w:val="16"/>
                <w:szCs w:val="16"/>
              </w:rPr>
            </w:pP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El </w:t>
            </w:r>
            <w:r w:rsidRPr="008F5994">
              <w:rPr>
                <w:rFonts w:ascii="Arial Narrow" w:hAnsi="Arial Narrow" w:cs="Arial"/>
                <w:b/>
                <w:sz w:val="16"/>
                <w:szCs w:val="16"/>
              </w:rPr>
              <w:t>SUACE</w:t>
            </w:r>
            <w:r w:rsidRPr="008F5994">
              <w:rPr>
                <w:rFonts w:ascii="Arial Narrow" w:hAnsi="Arial Narrow" w:cs="Arial"/>
                <w:sz w:val="16"/>
                <w:szCs w:val="16"/>
              </w:rPr>
              <w:t xml:space="preserve"> garantiza la confidencialidad de la información proporcionada.</w:t>
            </w:r>
          </w:p>
          <w:p w:rsidR="00993D74" w:rsidRPr="008F5994" w:rsidRDefault="00993D74">
            <w:pPr>
              <w:ind w:right="306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F5994" w:rsidRPr="008F5994" w:rsidRDefault="008F5994" w:rsidP="008F5994">
      <w:pPr>
        <w:rPr>
          <w:rFonts w:ascii="CG Times" w:hAnsi="CG Times"/>
          <w:sz w:val="16"/>
          <w:szCs w:val="16"/>
          <w:lang w:val="es-MX"/>
        </w:rPr>
      </w:pPr>
    </w:p>
    <w:p w:rsidR="008F5994" w:rsidRPr="008F5994" w:rsidRDefault="008F5994" w:rsidP="008F5994">
      <w:pPr>
        <w:rPr>
          <w:sz w:val="16"/>
          <w:szCs w:val="16"/>
        </w:rPr>
      </w:pPr>
    </w:p>
    <w:p w:rsidR="008F5994" w:rsidRPr="008F5994" w:rsidRDefault="008F5994" w:rsidP="008F5994">
      <w:pPr>
        <w:rPr>
          <w:sz w:val="16"/>
          <w:szCs w:val="16"/>
        </w:rPr>
      </w:pPr>
    </w:p>
    <w:p w:rsidR="0074274D" w:rsidRPr="008F5994" w:rsidRDefault="0074274D" w:rsidP="00B31645">
      <w:pPr>
        <w:tabs>
          <w:tab w:val="left" w:pos="7530"/>
        </w:tabs>
        <w:spacing w:line="276" w:lineRule="auto"/>
        <w:ind w:left="0"/>
        <w:jc w:val="both"/>
        <w:rPr>
          <w:sz w:val="16"/>
          <w:szCs w:val="16"/>
        </w:rPr>
      </w:pPr>
    </w:p>
    <w:sectPr w:rsidR="0074274D" w:rsidRPr="008F5994" w:rsidSect="00ED7783">
      <w:headerReference w:type="default" r:id="rId8"/>
      <w:footerReference w:type="default" r:id="rId9"/>
      <w:pgSz w:w="12240" w:h="20160" w:code="5"/>
      <w:pgMar w:top="2126" w:right="1701" w:bottom="851" w:left="1701" w:header="113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50" w:rsidRDefault="00723150" w:rsidP="00FF2B7B">
      <w:r>
        <w:separator/>
      </w:r>
    </w:p>
  </w:endnote>
  <w:endnote w:type="continuationSeparator" w:id="0">
    <w:p w:rsidR="00723150" w:rsidRDefault="00723150" w:rsidP="00F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7B" w:rsidRDefault="00372CF1" w:rsidP="005A78B8">
    <w:pPr>
      <w:pBdr>
        <w:top w:val="single" w:sz="4" w:space="7" w:color="auto"/>
      </w:pBdr>
      <w:tabs>
        <w:tab w:val="right" w:pos="8838"/>
      </w:tabs>
      <w:ind w:left="0"/>
      <w:rPr>
        <w:rFonts w:ascii="Bodoni MT" w:hAnsi="Bodoni MT" w:cs="Arial"/>
        <w:sz w:val="16"/>
        <w:szCs w:val="16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AE84524" wp14:editId="5BB1480C">
              <wp:simplePos x="0" y="0"/>
              <wp:positionH relativeFrom="margin">
                <wp:posOffset>15240</wp:posOffset>
              </wp:positionH>
              <wp:positionV relativeFrom="paragraph">
                <wp:posOffset>-84455</wp:posOffset>
              </wp:positionV>
              <wp:extent cx="5581650" cy="1441450"/>
              <wp:effectExtent l="0" t="0" r="0" b="6350"/>
              <wp:wrapSquare wrapText="bothSides"/>
              <wp:docPr id="107" name="Cuadro de texto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1650" cy="144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78B8" w:rsidRPr="000E68EE" w:rsidRDefault="00FF2B7B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rPr>
                              <w:rFonts w:ascii="Bodoni MT" w:hAnsi="Bodoni MT" w:cs="Arial"/>
                              <w:sz w:val="10"/>
                              <w:szCs w:val="10"/>
                            </w:rPr>
                          </w:pPr>
                          <w:r w:rsidRPr="000E68EE">
                            <w:rPr>
                              <w:i/>
                              <w:sz w:val="10"/>
                              <w:szCs w:val="10"/>
                            </w:rPr>
                            <w:t>Visión: “Transformar al Ministerio de Industria y Comercio en la institución pública líder en tecnología y competitividad, que se constituya en el portal de acceso al país de las inversiones serias - locales y extranjeras - que consagre el objetivo de País</w:t>
                          </w:r>
                          <w:r w:rsidRPr="000E68EE">
                            <w:rPr>
                              <w:rFonts w:ascii="Arial" w:hAnsi="Arial" w:cs="Arial"/>
                              <w:color w:val="4C4C4C"/>
                              <w:sz w:val="10"/>
                              <w:szCs w:val="10"/>
                              <w:shd w:val="clear" w:color="auto" w:fill="EEEEEE"/>
                            </w:rPr>
                            <w:t xml:space="preserve"> </w:t>
                          </w:r>
                          <w:r w:rsidRPr="000E68EE">
                            <w:rPr>
                              <w:i/>
                              <w:sz w:val="10"/>
                              <w:szCs w:val="10"/>
                            </w:rPr>
                            <w:t>simple y trasparente y que apuntale la inserción de productos nacionales en el mercado mundial”.</w:t>
                          </w:r>
                          <w:r w:rsidR="005A78B8" w:rsidRPr="000E68EE">
                            <w:rPr>
                              <w:rFonts w:ascii="Bodoni MT" w:hAnsi="Bodoni MT" w:cs="Arial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:rsidR="005A78B8" w:rsidRDefault="005A78B8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jc w:val="center"/>
                            <w:rPr>
                              <w:rFonts w:ascii="Bodoni MT" w:hAnsi="Bodoni MT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78B8" w:rsidRPr="005A78B8" w:rsidRDefault="000E68EE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rPr>
                              <w:rFonts w:ascii="Bodoni MT" w:hAnsi="Bodoni MT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doni MT" w:hAnsi="Bodoni MT" w:cs="Arial"/>
                              <w:b/>
                              <w:sz w:val="14"/>
                              <w:szCs w:val="14"/>
                            </w:rPr>
                            <w:t xml:space="preserve">                                                </w:t>
                          </w:r>
                          <w:r w:rsidR="005A78B8" w:rsidRPr="005A78B8">
                            <w:rPr>
                              <w:rFonts w:ascii="Bodoni MT" w:hAnsi="Bodoni MT" w:cs="Arial"/>
                              <w:b/>
                              <w:sz w:val="14"/>
                              <w:szCs w:val="14"/>
                            </w:rPr>
                            <w:t>Dirección General del Sistema Unificado de Apertura y Cierre de Empresas (SUACE)</w:t>
                          </w:r>
                        </w:p>
                        <w:p w:rsidR="005A78B8" w:rsidRPr="005A78B8" w:rsidRDefault="005A78B8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rPr>
                              <w:rFonts w:ascii="Bodoni MT" w:hAnsi="Bodoni MT" w:cs="Arial"/>
                              <w:sz w:val="14"/>
                              <w:szCs w:val="14"/>
                            </w:rPr>
                          </w:pPr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                                                            </w:t>
                          </w:r>
                          <w:r w:rsidR="00ED7783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              </w:t>
                          </w:r>
                          <w:proofErr w:type="spellStart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>Capitán</w:t>
                          </w:r>
                          <w:proofErr w:type="spellEnd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Pedro </w:t>
                          </w:r>
                          <w:proofErr w:type="spellStart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>Villamayor</w:t>
                          </w:r>
                          <w:proofErr w:type="spellEnd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y Teófilo </w:t>
                          </w:r>
                          <w:proofErr w:type="spellStart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>del</w:t>
                          </w:r>
                          <w:proofErr w:type="spellEnd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Puerto                                                                                                                   </w:t>
                          </w:r>
                        </w:p>
                        <w:p w:rsidR="005A78B8" w:rsidRPr="005A78B8" w:rsidRDefault="005A78B8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rPr>
                              <w:rFonts w:ascii="Bodoni MT" w:hAnsi="Bodoni MT" w:cs="Arial"/>
                              <w:sz w:val="14"/>
                              <w:szCs w:val="14"/>
                            </w:rPr>
                          </w:pPr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                                                                           </w:t>
                          </w:r>
                          <w:r w:rsidR="000734F1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           </w:t>
                          </w:r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5A78B8">
                            <w:rPr>
                              <w:rFonts w:ascii="Bodoni MT" w:hAnsi="Bodoni MT" w:cs="Arial"/>
                              <w:sz w:val="14"/>
                              <w:szCs w:val="14"/>
                              <w:lang w:val="pt-BR"/>
                            </w:rPr>
                            <w:t>: (+ 595 21) 505 000</w:t>
                          </w:r>
                        </w:p>
                        <w:p w:rsidR="005A78B8" w:rsidRPr="005A78B8" w:rsidRDefault="005A78B8" w:rsidP="000E68EE">
                          <w:pPr>
                            <w:pBdr>
                              <w:top w:val="single" w:sz="4" w:space="7" w:color="auto"/>
                            </w:pBdr>
                            <w:tabs>
                              <w:tab w:val="left" w:pos="142"/>
                            </w:tabs>
                            <w:ind w:left="180" w:right="-157"/>
                            <w:rPr>
                              <w:rFonts w:ascii="Bodoni MT" w:hAnsi="Bodoni MT" w:cs="Arial"/>
                              <w:sz w:val="14"/>
                              <w:szCs w:val="14"/>
                            </w:rPr>
                          </w:pPr>
                          <w:r w:rsidRPr="005A78B8">
                            <w:rPr>
                              <w:sz w:val="14"/>
                              <w:szCs w:val="14"/>
                            </w:rPr>
                            <w:t xml:space="preserve">                                                                  </w:t>
                          </w:r>
                          <w:r w:rsidR="00ED7783">
                            <w:rPr>
                              <w:sz w:val="14"/>
                              <w:szCs w:val="14"/>
                            </w:rPr>
                            <w:t xml:space="preserve">                </w:t>
                          </w:r>
                          <w:r w:rsidR="000734F1">
                            <w:rPr>
                              <w:sz w:val="14"/>
                              <w:szCs w:val="14"/>
                            </w:rPr>
                            <w:t xml:space="preserve">         </w:t>
                          </w:r>
                          <w:r w:rsidR="00ED7783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Pr="005A78B8">
                              <w:rPr>
                                <w:rStyle w:val="Hipervnculo"/>
                                <w:rFonts w:ascii="Bodoni MT" w:hAnsi="Bodoni MT" w:cs="Arial"/>
                                <w:sz w:val="14"/>
                                <w:szCs w:val="14"/>
                                <w:lang w:val="pt-BR"/>
                              </w:rPr>
                              <w:t>www.suace.gov.py</w:t>
                            </w:r>
                          </w:hyperlink>
                        </w:p>
                        <w:p w:rsidR="005A78B8" w:rsidRPr="005A78B8" w:rsidRDefault="005A78B8" w:rsidP="000E68EE">
                          <w:pPr>
                            <w:pStyle w:val="Piedepgina"/>
                            <w:ind w:right="-157"/>
                            <w:rPr>
                              <w:rFonts w:ascii="Bodoni MT" w:hAnsi="Bodoni MT"/>
                              <w:sz w:val="14"/>
                              <w:szCs w:val="14"/>
                              <w:lang w:val="pt-BR"/>
                            </w:rPr>
                          </w:pPr>
                          <w:r w:rsidRPr="005A78B8">
                            <w:rPr>
                              <w:rFonts w:ascii="Bodoni MT" w:hAnsi="Bodoni MT"/>
                              <w:sz w:val="14"/>
                              <w:szCs w:val="14"/>
                              <w:lang w:val="pt-BR"/>
                            </w:rPr>
                            <w:t xml:space="preserve">                                                                           </w:t>
                          </w:r>
                          <w:r w:rsidR="000734F1">
                            <w:rPr>
                              <w:rFonts w:ascii="Bodoni MT" w:hAnsi="Bodoni MT"/>
                              <w:sz w:val="14"/>
                              <w:szCs w:val="14"/>
                              <w:lang w:val="pt-BR"/>
                            </w:rPr>
                            <w:t xml:space="preserve">          </w:t>
                          </w:r>
                          <w:r w:rsidRPr="005A78B8">
                            <w:rPr>
                              <w:rFonts w:ascii="Bodoni MT" w:hAnsi="Bodoni MT"/>
                              <w:sz w:val="14"/>
                              <w:szCs w:val="14"/>
                              <w:lang w:val="pt-BR"/>
                            </w:rPr>
                            <w:t xml:space="preserve">  Asunción - </w:t>
                          </w:r>
                          <w:proofErr w:type="spellStart"/>
                          <w:r w:rsidRPr="005A78B8">
                            <w:rPr>
                              <w:rFonts w:ascii="Bodoni MT" w:hAnsi="Bodoni MT"/>
                              <w:sz w:val="14"/>
                              <w:szCs w:val="14"/>
                              <w:lang w:val="pt-BR"/>
                            </w:rPr>
                            <w:t>Paraguay</w:t>
                          </w:r>
                          <w:proofErr w:type="spellEnd"/>
                        </w:p>
                        <w:p w:rsidR="00FF2B7B" w:rsidRDefault="00FF2B7B" w:rsidP="000E68EE">
                          <w:pPr>
                            <w:ind w:right="-157"/>
                            <w:jc w:val="center"/>
                            <w:rPr>
                              <w:i/>
                              <w:sz w:val="14"/>
                            </w:rPr>
                          </w:pPr>
                        </w:p>
                        <w:p w:rsidR="005A78B8" w:rsidRDefault="005A78B8" w:rsidP="000E68EE">
                          <w:pPr>
                            <w:ind w:right="-157"/>
                            <w:jc w:val="center"/>
                            <w:rPr>
                              <w:i/>
                              <w:sz w:val="14"/>
                            </w:rPr>
                          </w:pPr>
                        </w:p>
                        <w:p w:rsidR="005A78B8" w:rsidRDefault="005A78B8" w:rsidP="000E68EE">
                          <w:pPr>
                            <w:ind w:right="-157"/>
                            <w:jc w:val="center"/>
                            <w:rPr>
                              <w:i/>
                              <w:sz w:val="14"/>
                            </w:rPr>
                          </w:pPr>
                        </w:p>
                        <w:p w:rsidR="005A78B8" w:rsidRPr="00E21CED" w:rsidRDefault="005A78B8" w:rsidP="000E68EE">
                          <w:pPr>
                            <w:ind w:right="-157"/>
                            <w:jc w:val="center"/>
                            <w:rPr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84524" id="_x0000_t202" coordsize="21600,21600" o:spt="202" path="m,l,21600r21600,l21600,xe">
              <v:stroke joinstyle="miter"/>
              <v:path gradientshapeok="t" o:connecttype="rect"/>
            </v:shapetype>
            <v:shape id="Cuadro de texto 107" o:spid="_x0000_s1027" type="#_x0000_t202" style="position:absolute;margin-left:1.2pt;margin-top:-6.65pt;width:439.5pt;height:113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" fillcolor="window" stroked="f" strokeweight=".5pt">
              <v:textbox>
                <w:txbxContent>
                  <w:p w:rsidR="005A78B8" w:rsidRPr="000E68EE" w:rsidRDefault="00FF2B7B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rPr>
                        <w:rFonts w:ascii="Bodoni MT" w:hAnsi="Bodoni MT" w:cs="Arial"/>
                        <w:sz w:val="10"/>
                        <w:szCs w:val="10"/>
                      </w:rPr>
                    </w:pPr>
                    <w:r w:rsidRPr="000E68EE">
                      <w:rPr>
                        <w:i/>
                        <w:sz w:val="10"/>
                        <w:szCs w:val="10"/>
                      </w:rPr>
                      <w:t>Visión: “Transformar al Ministerio de Industria y Comercio en la institución pública líder en tecnología y competitividad, que se constituya en el portal de acceso al país de las inversiones serias - locales y extranjeras - que consagre el objetivo de País</w:t>
                    </w:r>
                    <w:r w:rsidRPr="000E68EE">
                      <w:rPr>
                        <w:rFonts w:ascii="Arial" w:hAnsi="Arial" w:cs="Arial"/>
                        <w:color w:val="4C4C4C"/>
                        <w:sz w:val="10"/>
                        <w:szCs w:val="10"/>
                        <w:shd w:val="clear" w:color="auto" w:fill="EEEEEE"/>
                      </w:rPr>
                      <w:t xml:space="preserve"> </w:t>
                    </w:r>
                    <w:r w:rsidRPr="000E68EE">
                      <w:rPr>
                        <w:i/>
                        <w:sz w:val="10"/>
                        <w:szCs w:val="10"/>
                      </w:rPr>
                      <w:t>simple y trasparente y que apuntale la inserción de productos nacionales en el mercado mundial”.</w:t>
                    </w:r>
                    <w:r w:rsidR="005A78B8" w:rsidRPr="000E68EE">
                      <w:rPr>
                        <w:rFonts w:ascii="Bodoni MT" w:hAnsi="Bodoni MT" w:cs="Arial"/>
                        <w:sz w:val="10"/>
                        <w:szCs w:val="10"/>
                      </w:rPr>
                      <w:t xml:space="preserve"> </w:t>
                    </w:r>
                  </w:p>
                  <w:p w:rsidR="005A78B8" w:rsidRDefault="005A78B8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jc w:val="center"/>
                      <w:rPr>
                        <w:rFonts w:ascii="Bodoni MT" w:hAnsi="Bodoni MT" w:cs="Arial"/>
                        <w:b/>
                        <w:sz w:val="16"/>
                        <w:szCs w:val="16"/>
                      </w:rPr>
                    </w:pPr>
                  </w:p>
                  <w:p w:rsidR="005A78B8" w:rsidRPr="005A78B8" w:rsidRDefault="000E68EE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rPr>
                        <w:rFonts w:ascii="Bodoni MT" w:hAnsi="Bodoni MT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Bodoni MT" w:hAnsi="Bodoni MT" w:cs="Arial"/>
                        <w:b/>
                        <w:sz w:val="14"/>
                        <w:szCs w:val="14"/>
                      </w:rPr>
                      <w:t xml:space="preserve">                                                </w:t>
                    </w:r>
                    <w:r w:rsidR="005A78B8" w:rsidRPr="005A78B8">
                      <w:rPr>
                        <w:rFonts w:ascii="Bodoni MT" w:hAnsi="Bodoni MT" w:cs="Arial"/>
                        <w:b/>
                        <w:sz w:val="14"/>
                        <w:szCs w:val="14"/>
                      </w:rPr>
                      <w:t>Dirección General del Sistema Unificado de Apertura y Cierre de Empresas (SUACE)</w:t>
                    </w:r>
                  </w:p>
                  <w:p w:rsidR="005A78B8" w:rsidRPr="005A78B8" w:rsidRDefault="005A78B8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rPr>
                        <w:rFonts w:ascii="Bodoni MT" w:hAnsi="Bodoni MT" w:cs="Arial"/>
                        <w:sz w:val="14"/>
                        <w:szCs w:val="14"/>
                      </w:rPr>
                    </w:pPr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                                                            </w:t>
                    </w:r>
                    <w:r w:rsidR="00ED7783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              </w:t>
                    </w:r>
                    <w:proofErr w:type="spellStart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>Capitán</w:t>
                    </w:r>
                    <w:proofErr w:type="spellEnd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Pedro </w:t>
                    </w:r>
                    <w:proofErr w:type="spellStart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>Villamayor</w:t>
                    </w:r>
                    <w:proofErr w:type="spellEnd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y Teófilo </w:t>
                    </w:r>
                    <w:proofErr w:type="spellStart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>del</w:t>
                    </w:r>
                    <w:proofErr w:type="spellEnd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Puerto                                                                                                                   </w:t>
                    </w:r>
                  </w:p>
                  <w:p w:rsidR="005A78B8" w:rsidRPr="005A78B8" w:rsidRDefault="005A78B8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rPr>
                        <w:rFonts w:ascii="Bodoni MT" w:hAnsi="Bodoni MT" w:cs="Arial"/>
                        <w:sz w:val="14"/>
                        <w:szCs w:val="14"/>
                      </w:rPr>
                    </w:pPr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                                                                           </w:t>
                    </w:r>
                    <w:r w:rsidR="000734F1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           </w:t>
                    </w:r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>Teléfonos</w:t>
                    </w:r>
                    <w:proofErr w:type="spellEnd"/>
                    <w:r w:rsidRPr="005A78B8">
                      <w:rPr>
                        <w:rFonts w:ascii="Bodoni MT" w:hAnsi="Bodoni MT" w:cs="Arial"/>
                        <w:sz w:val="14"/>
                        <w:szCs w:val="14"/>
                        <w:lang w:val="pt-BR"/>
                      </w:rPr>
                      <w:t>: (+ 595 21) 505 000</w:t>
                    </w:r>
                  </w:p>
                  <w:p w:rsidR="005A78B8" w:rsidRPr="005A78B8" w:rsidRDefault="005A78B8" w:rsidP="000E68EE">
                    <w:pPr>
                      <w:pBdr>
                        <w:top w:val="single" w:sz="4" w:space="7" w:color="auto"/>
                      </w:pBdr>
                      <w:tabs>
                        <w:tab w:val="left" w:pos="142"/>
                      </w:tabs>
                      <w:ind w:left="180" w:right="-157"/>
                      <w:rPr>
                        <w:rFonts w:ascii="Bodoni MT" w:hAnsi="Bodoni MT" w:cs="Arial"/>
                        <w:sz w:val="14"/>
                        <w:szCs w:val="14"/>
                      </w:rPr>
                    </w:pPr>
                    <w:r w:rsidRPr="005A78B8">
                      <w:rPr>
                        <w:sz w:val="14"/>
                        <w:szCs w:val="14"/>
                      </w:rPr>
                      <w:t xml:space="preserve">                                                                  </w:t>
                    </w:r>
                    <w:r w:rsidR="00ED7783">
                      <w:rPr>
                        <w:sz w:val="14"/>
                        <w:szCs w:val="14"/>
                      </w:rPr>
                      <w:t xml:space="preserve">                </w:t>
                    </w:r>
                    <w:r w:rsidR="000734F1">
                      <w:rPr>
                        <w:sz w:val="14"/>
                        <w:szCs w:val="14"/>
                      </w:rPr>
                      <w:t xml:space="preserve">         </w:t>
                    </w:r>
                    <w:r w:rsidR="00ED7783">
                      <w:rPr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Pr="005A78B8">
                        <w:rPr>
                          <w:rStyle w:val="Hipervnculo"/>
                          <w:rFonts w:ascii="Bodoni MT" w:hAnsi="Bodoni MT" w:cs="Arial"/>
                          <w:sz w:val="14"/>
                          <w:szCs w:val="14"/>
                          <w:lang w:val="pt-BR"/>
                        </w:rPr>
                        <w:t>www.suace.gov.py</w:t>
                      </w:r>
                    </w:hyperlink>
                  </w:p>
                  <w:p w:rsidR="005A78B8" w:rsidRPr="005A78B8" w:rsidRDefault="005A78B8" w:rsidP="000E68EE">
                    <w:pPr>
                      <w:pStyle w:val="Piedepgina"/>
                      <w:ind w:right="-157"/>
                      <w:rPr>
                        <w:rFonts w:ascii="Bodoni MT" w:hAnsi="Bodoni MT"/>
                        <w:sz w:val="14"/>
                        <w:szCs w:val="14"/>
                        <w:lang w:val="pt-BR"/>
                      </w:rPr>
                    </w:pPr>
                    <w:r w:rsidRPr="005A78B8">
                      <w:rPr>
                        <w:rFonts w:ascii="Bodoni MT" w:hAnsi="Bodoni MT"/>
                        <w:sz w:val="14"/>
                        <w:szCs w:val="14"/>
                        <w:lang w:val="pt-BR"/>
                      </w:rPr>
                      <w:t xml:space="preserve">                                                                           </w:t>
                    </w:r>
                    <w:r w:rsidR="000734F1">
                      <w:rPr>
                        <w:rFonts w:ascii="Bodoni MT" w:hAnsi="Bodoni MT"/>
                        <w:sz w:val="14"/>
                        <w:szCs w:val="14"/>
                        <w:lang w:val="pt-BR"/>
                      </w:rPr>
                      <w:t xml:space="preserve">          </w:t>
                    </w:r>
                    <w:r w:rsidRPr="005A78B8">
                      <w:rPr>
                        <w:rFonts w:ascii="Bodoni MT" w:hAnsi="Bodoni MT"/>
                        <w:sz w:val="14"/>
                        <w:szCs w:val="14"/>
                        <w:lang w:val="pt-BR"/>
                      </w:rPr>
                      <w:t xml:space="preserve">  Asunción - </w:t>
                    </w:r>
                    <w:proofErr w:type="spellStart"/>
                    <w:r w:rsidRPr="005A78B8">
                      <w:rPr>
                        <w:rFonts w:ascii="Bodoni MT" w:hAnsi="Bodoni MT"/>
                        <w:sz w:val="14"/>
                        <w:szCs w:val="14"/>
                        <w:lang w:val="pt-BR"/>
                      </w:rPr>
                      <w:t>Paraguay</w:t>
                    </w:r>
                    <w:proofErr w:type="spellEnd"/>
                  </w:p>
                  <w:p w:rsidR="00FF2B7B" w:rsidRDefault="00FF2B7B" w:rsidP="000E68EE">
                    <w:pPr>
                      <w:ind w:right="-157"/>
                      <w:jc w:val="center"/>
                      <w:rPr>
                        <w:i/>
                        <w:sz w:val="14"/>
                      </w:rPr>
                    </w:pPr>
                  </w:p>
                  <w:p w:rsidR="005A78B8" w:rsidRDefault="005A78B8" w:rsidP="000E68EE">
                    <w:pPr>
                      <w:ind w:right="-157"/>
                      <w:jc w:val="center"/>
                      <w:rPr>
                        <w:i/>
                        <w:sz w:val="14"/>
                      </w:rPr>
                    </w:pPr>
                  </w:p>
                  <w:p w:rsidR="005A78B8" w:rsidRDefault="005A78B8" w:rsidP="000E68EE">
                    <w:pPr>
                      <w:ind w:right="-157"/>
                      <w:jc w:val="center"/>
                      <w:rPr>
                        <w:i/>
                        <w:sz w:val="14"/>
                      </w:rPr>
                    </w:pPr>
                  </w:p>
                  <w:p w:rsidR="005A78B8" w:rsidRPr="00E21CED" w:rsidRDefault="005A78B8" w:rsidP="000E68EE">
                    <w:pPr>
                      <w:ind w:right="-157"/>
                      <w:jc w:val="center"/>
                      <w:rPr>
                        <w:i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F2B7B" w:rsidRDefault="00FF2B7B" w:rsidP="00ED7783">
    <w:pPr>
      <w:pBdr>
        <w:top w:val="single" w:sz="4" w:space="7" w:color="auto"/>
      </w:pBdr>
      <w:tabs>
        <w:tab w:val="left" w:pos="142"/>
      </w:tabs>
      <w:ind w:left="0"/>
      <w:jc w:val="center"/>
      <w:rPr>
        <w:rFonts w:ascii="Bodoni MT" w:hAnsi="Bodoni MT" w:cs="Arial"/>
        <w:sz w:val="16"/>
        <w:szCs w:val="16"/>
      </w:rPr>
    </w:pPr>
  </w:p>
  <w:p w:rsidR="00FF2B7B" w:rsidRDefault="00FF2B7B" w:rsidP="00372CF1">
    <w:pPr>
      <w:pBdr>
        <w:top w:val="single" w:sz="4" w:space="7" w:color="auto"/>
      </w:pBdr>
      <w:tabs>
        <w:tab w:val="left" w:pos="142"/>
      </w:tabs>
      <w:ind w:left="180"/>
      <w:jc w:val="center"/>
      <w:rPr>
        <w:rFonts w:ascii="Bodoni MT" w:hAnsi="Bodoni MT" w:cs="Arial"/>
        <w:sz w:val="16"/>
        <w:szCs w:val="16"/>
      </w:rPr>
    </w:pPr>
  </w:p>
  <w:p w:rsidR="00FF2B7B" w:rsidRDefault="00FF2B7B" w:rsidP="005A78B8">
    <w:pPr>
      <w:pBdr>
        <w:top w:val="single" w:sz="4" w:space="7" w:color="auto"/>
      </w:pBdr>
      <w:tabs>
        <w:tab w:val="left" w:pos="142"/>
      </w:tabs>
      <w:ind w:left="180"/>
      <w:rPr>
        <w:rFonts w:ascii="Bodoni MT" w:hAnsi="Bodoni MT" w:cs="Arial"/>
        <w:sz w:val="16"/>
        <w:szCs w:val="16"/>
      </w:rPr>
    </w:pPr>
    <w:bookmarkStart w:id="1" w:name="_Hlk483468284"/>
  </w:p>
  <w:p w:rsidR="00FF2B7B" w:rsidRPr="00D4608D" w:rsidRDefault="00FF2B7B" w:rsidP="00372CF1">
    <w:pPr>
      <w:pBdr>
        <w:top w:val="single" w:sz="4" w:space="7" w:color="auto"/>
      </w:pBdr>
      <w:tabs>
        <w:tab w:val="left" w:pos="142"/>
      </w:tabs>
      <w:ind w:left="180"/>
      <w:jc w:val="center"/>
      <w:rPr>
        <w:rFonts w:ascii="Bodoni MT" w:hAnsi="Bodoni MT" w:cs="Arial"/>
        <w:b/>
        <w:sz w:val="16"/>
        <w:szCs w:val="16"/>
      </w:rPr>
    </w:pPr>
    <w:r w:rsidRPr="00D4608D">
      <w:rPr>
        <w:rFonts w:ascii="Bodoni MT" w:hAnsi="Bodoni MT" w:cs="Arial"/>
        <w:b/>
        <w:sz w:val="16"/>
        <w:szCs w:val="16"/>
      </w:rPr>
      <w:t>Dirección General del Sistema Unificado de Apertura y Cierre de Empresas (SUACE)</w:t>
    </w:r>
  </w:p>
  <w:p w:rsidR="00FF2B7B" w:rsidRPr="00324B24" w:rsidRDefault="00D4608D" w:rsidP="00D4608D">
    <w:pPr>
      <w:pBdr>
        <w:top w:val="single" w:sz="4" w:space="7" w:color="auto"/>
      </w:pBdr>
      <w:tabs>
        <w:tab w:val="left" w:pos="142"/>
      </w:tabs>
      <w:ind w:left="180"/>
      <w:rPr>
        <w:rFonts w:ascii="Bodoni MT" w:hAnsi="Bodoni MT" w:cs="Arial"/>
        <w:sz w:val="16"/>
        <w:szCs w:val="16"/>
      </w:rPr>
    </w:pPr>
    <w:r>
      <w:rPr>
        <w:rFonts w:ascii="Bodoni MT" w:hAnsi="Bodoni MT" w:cs="Arial"/>
        <w:sz w:val="16"/>
        <w:szCs w:val="16"/>
        <w:lang w:val="pt-BR"/>
      </w:rPr>
      <w:t xml:space="preserve">                                                              </w:t>
    </w:r>
    <w:proofErr w:type="spellStart"/>
    <w:r w:rsidR="00036FAB">
      <w:rPr>
        <w:rFonts w:ascii="Bodoni MT" w:hAnsi="Bodoni MT" w:cs="Arial"/>
        <w:sz w:val="16"/>
        <w:szCs w:val="16"/>
        <w:lang w:val="pt-BR"/>
      </w:rPr>
      <w:t>Capitá</w:t>
    </w:r>
    <w:r w:rsidR="00FF2B7B">
      <w:rPr>
        <w:rFonts w:ascii="Bodoni MT" w:hAnsi="Bodoni MT" w:cs="Arial"/>
        <w:sz w:val="16"/>
        <w:szCs w:val="16"/>
        <w:lang w:val="pt-BR"/>
      </w:rPr>
      <w:t>n</w:t>
    </w:r>
    <w:proofErr w:type="spellEnd"/>
    <w:r w:rsidR="00FF2B7B">
      <w:rPr>
        <w:rFonts w:ascii="Bodoni MT" w:hAnsi="Bodoni MT" w:cs="Arial"/>
        <w:sz w:val="16"/>
        <w:szCs w:val="16"/>
        <w:lang w:val="pt-BR"/>
      </w:rPr>
      <w:t xml:space="preserve"> Pedro </w:t>
    </w:r>
    <w:proofErr w:type="spellStart"/>
    <w:r w:rsidR="00FF2B7B">
      <w:rPr>
        <w:rFonts w:ascii="Bodoni MT" w:hAnsi="Bodoni MT" w:cs="Arial"/>
        <w:sz w:val="16"/>
        <w:szCs w:val="16"/>
        <w:lang w:val="pt-BR"/>
      </w:rPr>
      <w:t>Villamayor</w:t>
    </w:r>
    <w:proofErr w:type="spellEnd"/>
    <w:r w:rsidR="00FF2B7B">
      <w:rPr>
        <w:rFonts w:ascii="Bodoni MT" w:hAnsi="Bodoni MT" w:cs="Arial"/>
        <w:sz w:val="16"/>
        <w:szCs w:val="16"/>
        <w:lang w:val="pt-BR"/>
      </w:rPr>
      <w:t xml:space="preserve"> y Teófilo </w:t>
    </w:r>
    <w:proofErr w:type="spellStart"/>
    <w:r w:rsidR="00FF2B7B">
      <w:rPr>
        <w:rFonts w:ascii="Bodoni MT" w:hAnsi="Bodoni MT" w:cs="Arial"/>
        <w:sz w:val="16"/>
        <w:szCs w:val="16"/>
        <w:lang w:val="pt-BR"/>
      </w:rPr>
      <w:t>del</w:t>
    </w:r>
    <w:proofErr w:type="spellEnd"/>
    <w:r w:rsidR="00FF2B7B">
      <w:rPr>
        <w:rFonts w:ascii="Bodoni MT" w:hAnsi="Bodoni MT" w:cs="Arial"/>
        <w:sz w:val="16"/>
        <w:szCs w:val="16"/>
        <w:lang w:val="pt-BR"/>
      </w:rPr>
      <w:t xml:space="preserve"> Puerto</w:t>
    </w:r>
    <w:r w:rsidR="00FF2B7B" w:rsidRPr="00324B24">
      <w:rPr>
        <w:rFonts w:ascii="Bodoni MT" w:hAnsi="Bodoni MT" w:cs="Arial"/>
        <w:sz w:val="16"/>
        <w:szCs w:val="16"/>
        <w:lang w:val="pt-BR"/>
      </w:rPr>
      <w:t xml:space="preserve">                                                                                                                   </w:t>
    </w:r>
  </w:p>
  <w:p w:rsidR="00FF2B7B" w:rsidRPr="00324B24" w:rsidRDefault="00D4608D" w:rsidP="00D4608D">
    <w:pPr>
      <w:pBdr>
        <w:top w:val="single" w:sz="4" w:space="7" w:color="auto"/>
      </w:pBdr>
      <w:tabs>
        <w:tab w:val="left" w:pos="142"/>
      </w:tabs>
      <w:ind w:left="180"/>
      <w:rPr>
        <w:rFonts w:ascii="Bodoni MT" w:hAnsi="Bodoni MT" w:cs="Arial"/>
        <w:sz w:val="16"/>
        <w:szCs w:val="16"/>
      </w:rPr>
    </w:pPr>
    <w:r>
      <w:rPr>
        <w:rFonts w:ascii="Bodoni MT" w:hAnsi="Bodoni MT" w:cs="Arial"/>
        <w:sz w:val="16"/>
        <w:szCs w:val="16"/>
        <w:lang w:val="pt-BR"/>
      </w:rPr>
      <w:t xml:space="preserve">                                                                             </w:t>
    </w:r>
    <w:proofErr w:type="spellStart"/>
    <w:r w:rsidR="00FF2B7B" w:rsidRPr="00324B24">
      <w:rPr>
        <w:rFonts w:ascii="Bodoni MT" w:hAnsi="Bodoni MT" w:cs="Arial"/>
        <w:sz w:val="16"/>
        <w:szCs w:val="16"/>
        <w:lang w:val="pt-BR"/>
      </w:rPr>
      <w:t>Teléfono</w:t>
    </w:r>
    <w:r w:rsidR="00FF2B7B">
      <w:rPr>
        <w:rFonts w:ascii="Bodoni MT" w:hAnsi="Bodoni MT" w:cs="Arial"/>
        <w:sz w:val="16"/>
        <w:szCs w:val="16"/>
        <w:lang w:val="pt-BR"/>
      </w:rPr>
      <w:t>s</w:t>
    </w:r>
    <w:proofErr w:type="spellEnd"/>
    <w:r w:rsidR="00FF2B7B">
      <w:rPr>
        <w:rFonts w:ascii="Bodoni MT" w:hAnsi="Bodoni MT" w:cs="Arial"/>
        <w:sz w:val="16"/>
        <w:szCs w:val="16"/>
        <w:lang w:val="pt-BR"/>
      </w:rPr>
      <w:t>: (+ 595 21) 505 000</w:t>
    </w:r>
  </w:p>
  <w:p w:rsidR="00FF2B7B" w:rsidRPr="00324B24" w:rsidRDefault="00D4608D" w:rsidP="00D4608D">
    <w:pPr>
      <w:pBdr>
        <w:top w:val="single" w:sz="4" w:space="7" w:color="auto"/>
      </w:pBdr>
      <w:tabs>
        <w:tab w:val="left" w:pos="142"/>
      </w:tabs>
      <w:ind w:left="180"/>
      <w:rPr>
        <w:rFonts w:ascii="Bodoni MT" w:hAnsi="Bodoni MT" w:cs="Arial"/>
        <w:sz w:val="16"/>
        <w:szCs w:val="16"/>
      </w:rPr>
    </w:pPr>
    <w:r>
      <w:t xml:space="preserve">                                                                  </w:t>
    </w:r>
    <w:hyperlink r:id="rId3" w:history="1">
      <w:r w:rsidR="00FF2B7B" w:rsidRPr="009D4C75">
        <w:rPr>
          <w:rStyle w:val="Hipervnculo"/>
          <w:rFonts w:ascii="Bodoni MT" w:hAnsi="Bodoni MT" w:cs="Arial"/>
          <w:sz w:val="16"/>
          <w:szCs w:val="16"/>
          <w:lang w:val="pt-BR"/>
        </w:rPr>
        <w:t>www.suace</w:t>
      </w:r>
      <w:bookmarkStart w:id="2" w:name="_Hlt149972010"/>
      <w:r w:rsidR="00FF2B7B" w:rsidRPr="009D4C75">
        <w:rPr>
          <w:rStyle w:val="Hipervnculo"/>
          <w:rFonts w:ascii="Bodoni MT" w:hAnsi="Bodoni MT" w:cs="Arial"/>
          <w:sz w:val="16"/>
          <w:szCs w:val="16"/>
          <w:lang w:val="pt-BR"/>
        </w:rPr>
        <w:t>.</w:t>
      </w:r>
      <w:bookmarkEnd w:id="2"/>
      <w:r w:rsidR="00FF2B7B" w:rsidRPr="009D4C75">
        <w:rPr>
          <w:rStyle w:val="Hipervnculo"/>
          <w:rFonts w:ascii="Bodoni MT" w:hAnsi="Bodoni MT" w:cs="Arial"/>
          <w:sz w:val="16"/>
          <w:szCs w:val="16"/>
          <w:lang w:val="pt-BR"/>
        </w:rPr>
        <w:t>gov.py</w:t>
      </w:r>
    </w:hyperlink>
  </w:p>
  <w:p w:rsidR="00FF2B7B" w:rsidRPr="00324B24" w:rsidRDefault="00D4608D" w:rsidP="00D4608D">
    <w:pPr>
      <w:pStyle w:val="Piedepgina"/>
      <w:rPr>
        <w:rFonts w:ascii="Bodoni MT" w:hAnsi="Bodoni MT"/>
        <w:sz w:val="16"/>
        <w:szCs w:val="16"/>
        <w:lang w:val="pt-BR"/>
      </w:rPr>
    </w:pPr>
    <w:r>
      <w:rPr>
        <w:rFonts w:ascii="Bodoni MT" w:hAnsi="Bodoni MT"/>
        <w:sz w:val="16"/>
        <w:szCs w:val="16"/>
        <w:lang w:val="pt-BR"/>
      </w:rPr>
      <w:t xml:space="preserve">                                                                              </w:t>
    </w:r>
    <w:r w:rsidR="00FF2B7B" w:rsidRPr="00324B24">
      <w:rPr>
        <w:rFonts w:ascii="Bodoni MT" w:hAnsi="Bodoni MT"/>
        <w:sz w:val="16"/>
        <w:szCs w:val="16"/>
        <w:lang w:val="pt-BR"/>
      </w:rPr>
      <w:t xml:space="preserve">Asunción - </w:t>
    </w:r>
    <w:proofErr w:type="spellStart"/>
    <w:r w:rsidR="00FF2B7B" w:rsidRPr="00324B24">
      <w:rPr>
        <w:rFonts w:ascii="Bodoni MT" w:hAnsi="Bodoni MT"/>
        <w:sz w:val="16"/>
        <w:szCs w:val="16"/>
        <w:lang w:val="pt-BR"/>
      </w:rPr>
      <w:t>Paraguay</w:t>
    </w:r>
    <w:proofErr w:type="spellEnd"/>
  </w:p>
  <w:bookmarkEnd w:id="1"/>
  <w:p w:rsidR="00FF2B7B" w:rsidRDefault="00FF2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50" w:rsidRDefault="00723150" w:rsidP="00FF2B7B">
      <w:r>
        <w:separator/>
      </w:r>
    </w:p>
  </w:footnote>
  <w:footnote w:type="continuationSeparator" w:id="0">
    <w:p w:rsidR="00723150" w:rsidRDefault="00723150" w:rsidP="00FF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8B" w:rsidRDefault="00685F74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7A43A54C" wp14:editId="10294767">
          <wp:simplePos x="0" y="0"/>
          <wp:positionH relativeFrom="column">
            <wp:posOffset>1882140</wp:posOffset>
          </wp:positionH>
          <wp:positionV relativeFrom="paragraph">
            <wp:posOffset>-215900</wp:posOffset>
          </wp:positionV>
          <wp:extent cx="2085975" cy="627997"/>
          <wp:effectExtent l="0" t="0" r="0" b="1270"/>
          <wp:wrapNone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"/>
                  <a:stretch/>
                </pic:blipFill>
                <pic:spPr bwMode="auto">
                  <a:xfrm>
                    <a:off x="0" y="0"/>
                    <a:ext cx="2098374" cy="631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B8B" w:rsidRPr="00786B8B">
      <w:rPr>
        <w:noProof/>
        <w:lang w:val="es-PY" w:eastAsia="es-PY"/>
      </w:rPr>
      <w:drawing>
        <wp:anchor distT="0" distB="0" distL="114300" distR="114300" simplePos="0" relativeHeight="251657216" behindDoc="0" locked="0" layoutInCell="1" allowOverlap="1" wp14:anchorId="1AA4F863" wp14:editId="45D9A9C2">
          <wp:simplePos x="0" y="0"/>
          <wp:positionH relativeFrom="column">
            <wp:posOffset>-232410</wp:posOffset>
          </wp:positionH>
          <wp:positionV relativeFrom="paragraph">
            <wp:posOffset>-234950</wp:posOffset>
          </wp:positionV>
          <wp:extent cx="1981200" cy="628650"/>
          <wp:effectExtent l="0" t="0" r="0" b="0"/>
          <wp:wrapSquare wrapText="bothSides"/>
          <wp:docPr id="243" name="Imagen 1" descr="C:\Users\cvera\Desktop\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era\Desktop\logo_m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B8B" w:rsidRPr="00786B8B"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4A524F5E" wp14:editId="52BBA576">
          <wp:simplePos x="0" y="0"/>
          <wp:positionH relativeFrom="column">
            <wp:posOffset>4034790</wp:posOffset>
          </wp:positionH>
          <wp:positionV relativeFrom="paragraph">
            <wp:posOffset>-292101</wp:posOffset>
          </wp:positionV>
          <wp:extent cx="1813560" cy="739775"/>
          <wp:effectExtent l="0" t="0" r="0" b="3175"/>
          <wp:wrapNone/>
          <wp:docPr id="244" name="Imagen 244" descr="C:\Users\diana.vera\AppData\Local\Microsoft\Windows\INetCache\Content.Outlook\CCKRAM5H\logo_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diana.vera\AppData\Local\Microsoft\Windows\INetCache\Content.Outlook\CCKRAM5H\logo_gobier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CF1" w:rsidRDefault="00372CF1">
    <w:pPr>
      <w:pStyle w:val="Encabezado"/>
    </w:pPr>
  </w:p>
  <w:p w:rsidR="00372CF1" w:rsidRDefault="00372CF1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C77151" wp14:editId="1552F4EA">
              <wp:simplePos x="0" y="0"/>
              <wp:positionH relativeFrom="margin">
                <wp:align>left</wp:align>
              </wp:positionH>
              <wp:positionV relativeFrom="paragraph">
                <wp:posOffset>55880</wp:posOffset>
              </wp:positionV>
              <wp:extent cx="6031230" cy="409575"/>
              <wp:effectExtent l="0" t="0" r="7620" b="9525"/>
              <wp:wrapNone/>
              <wp:docPr id="106" name="Cuadro de texto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230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CF1" w:rsidRPr="000E68EE" w:rsidRDefault="00372CF1" w:rsidP="00372CF1">
                          <w:pPr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0E68EE">
                            <w:rPr>
                              <w:i/>
                              <w:sz w:val="12"/>
                              <w:szCs w:val="12"/>
                            </w:rPr>
                            <w:t>Misión: “Diseñar y Establecer Políticas Públicas, Programas e Instrumentos que apuntalen el desarrollo de la industria y aumente su participación en el Producto</w:t>
                          </w:r>
                          <w:r w:rsidRPr="000E68EE">
                            <w:rPr>
                              <w:rFonts w:ascii="Arial" w:hAnsi="Arial" w:cs="Arial"/>
                              <w:color w:val="4C4C4C"/>
                              <w:sz w:val="12"/>
                              <w:szCs w:val="12"/>
                              <w:shd w:val="clear" w:color="auto" w:fill="EEEEEE"/>
                            </w:rPr>
                            <w:t xml:space="preserve"> </w:t>
                          </w:r>
                          <w:r w:rsidRPr="000E68EE">
                            <w:rPr>
                              <w:i/>
                              <w:sz w:val="12"/>
                              <w:szCs w:val="12"/>
                            </w:rPr>
                            <w:t>Interno Bruto, logre la facilitación del</w:t>
                          </w:r>
                          <w:r w:rsidRPr="000E68EE">
                            <w:rPr>
                              <w:rFonts w:ascii="Arial" w:hAnsi="Arial" w:cs="Arial"/>
                              <w:color w:val="4C4C4C"/>
                              <w:sz w:val="12"/>
                              <w:szCs w:val="12"/>
                              <w:shd w:val="clear" w:color="auto" w:fill="EEEEEE"/>
                            </w:rPr>
                            <w:t xml:space="preserve"> </w:t>
                          </w:r>
                          <w:r w:rsidRPr="000E68EE">
                            <w:rPr>
                              <w:i/>
                              <w:sz w:val="12"/>
                              <w:szCs w:val="12"/>
                            </w:rPr>
                            <w:t>comercio legal, y permita la formalización de las MIPYMES y su acceso al mercado formal, todo en</w:t>
                          </w:r>
                          <w:r w:rsidRPr="000E68EE">
                            <w:rPr>
                              <w:rFonts w:ascii="Arial" w:hAnsi="Arial" w:cs="Arial"/>
                              <w:color w:val="4C4C4C"/>
                              <w:sz w:val="12"/>
                              <w:szCs w:val="12"/>
                              <w:shd w:val="clear" w:color="auto" w:fill="EEEEEE"/>
                            </w:rPr>
                            <w:t xml:space="preserve"> </w:t>
                          </w:r>
                          <w:r w:rsidRPr="000E68EE">
                            <w:rPr>
                              <w:i/>
                              <w:sz w:val="12"/>
                              <w:szCs w:val="12"/>
                            </w:rPr>
                            <w:t>el marco de la creación de empleos dignos y la reducción de la pobreza”.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77151" id="_x0000_t202" coordsize="21600,21600" o:spt="202" path="m,l,21600r21600,l21600,xe">
              <v:stroke joinstyle="miter"/>
              <v:path gradientshapeok="t" o:connecttype="rect"/>
            </v:shapetype>
            <v:shape id="Cuadro de texto 106" o:spid="_x0000_s1026" type="#_x0000_t202" style="position:absolute;left:0;text-align:left;margin-left:0;margin-top:4.4pt;width:474.9pt;height:32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" fillcolor="window" stroked="f" strokeweight=".5pt">
              <v:textbox>
                <w:txbxContent>
                  <w:p w:rsidR="00372CF1" w:rsidRPr="000E68EE" w:rsidRDefault="00372CF1" w:rsidP="00372CF1">
                    <w:pPr>
                      <w:jc w:val="center"/>
                      <w:rPr>
                        <w:i/>
                        <w:sz w:val="12"/>
                        <w:szCs w:val="12"/>
                      </w:rPr>
                    </w:pPr>
                    <w:r w:rsidRPr="000E68EE">
                      <w:rPr>
                        <w:i/>
                        <w:sz w:val="12"/>
                        <w:szCs w:val="12"/>
                      </w:rPr>
                      <w:t>Misión: “Diseñar y Establecer Políticas Públicas, Programas e Instrumentos que apuntalen el desarrollo de la industria y aumente su participación en el Producto</w:t>
                    </w:r>
                    <w:r w:rsidRPr="000E68EE">
                      <w:rPr>
                        <w:rFonts w:ascii="Arial" w:hAnsi="Arial" w:cs="Arial"/>
                        <w:color w:val="4C4C4C"/>
                        <w:sz w:val="12"/>
                        <w:szCs w:val="12"/>
                        <w:shd w:val="clear" w:color="auto" w:fill="EEEEEE"/>
                      </w:rPr>
                      <w:t xml:space="preserve"> </w:t>
                    </w:r>
                    <w:r w:rsidRPr="000E68EE">
                      <w:rPr>
                        <w:i/>
                        <w:sz w:val="12"/>
                        <w:szCs w:val="12"/>
                      </w:rPr>
                      <w:t>Interno Bruto, logre la facilitación del</w:t>
                    </w:r>
                    <w:r w:rsidRPr="000E68EE">
                      <w:rPr>
                        <w:rFonts w:ascii="Arial" w:hAnsi="Arial" w:cs="Arial"/>
                        <w:color w:val="4C4C4C"/>
                        <w:sz w:val="12"/>
                        <w:szCs w:val="12"/>
                        <w:shd w:val="clear" w:color="auto" w:fill="EEEEEE"/>
                      </w:rPr>
                      <w:t xml:space="preserve"> </w:t>
                    </w:r>
                    <w:r w:rsidRPr="000E68EE">
                      <w:rPr>
                        <w:i/>
                        <w:sz w:val="12"/>
                        <w:szCs w:val="12"/>
                      </w:rPr>
                      <w:t>comercio legal, y permita la formalización de las MIPYMES y su acceso al mercado formal, todo en</w:t>
                    </w:r>
                    <w:r w:rsidRPr="000E68EE">
                      <w:rPr>
                        <w:rFonts w:ascii="Arial" w:hAnsi="Arial" w:cs="Arial"/>
                        <w:color w:val="4C4C4C"/>
                        <w:sz w:val="12"/>
                        <w:szCs w:val="12"/>
                        <w:shd w:val="clear" w:color="auto" w:fill="EEEEEE"/>
                      </w:rPr>
                      <w:t xml:space="preserve"> </w:t>
                    </w:r>
                    <w:r w:rsidRPr="000E68EE">
                      <w:rPr>
                        <w:i/>
                        <w:sz w:val="12"/>
                        <w:szCs w:val="12"/>
                      </w:rPr>
                      <w:t>el marco de la creación de empleos dignos y la reducción de la pobreza”.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72CF1" w:rsidRDefault="00372CF1">
    <w:pPr>
      <w:pStyle w:val="Encabezado"/>
    </w:pPr>
  </w:p>
  <w:p w:rsidR="00372CF1" w:rsidRDefault="00685F74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8A693C" wp14:editId="1AF3ED6E">
              <wp:simplePos x="0" y="0"/>
              <wp:positionH relativeFrom="column">
                <wp:posOffset>-22860</wp:posOffset>
              </wp:positionH>
              <wp:positionV relativeFrom="paragraph">
                <wp:posOffset>92709</wp:posOffset>
              </wp:positionV>
              <wp:extent cx="59245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3D4D0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3pt" to="46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A5E"/>
    <w:multiLevelType w:val="hybridMultilevel"/>
    <w:tmpl w:val="563EFB3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C17"/>
    <w:multiLevelType w:val="hybridMultilevel"/>
    <w:tmpl w:val="B824E5D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C76"/>
    <w:multiLevelType w:val="hybridMultilevel"/>
    <w:tmpl w:val="3D80EAD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546"/>
    <w:multiLevelType w:val="hybridMultilevel"/>
    <w:tmpl w:val="4C20BCFC"/>
    <w:lvl w:ilvl="0" w:tplc="7FC671B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B646407"/>
    <w:multiLevelType w:val="hybridMultilevel"/>
    <w:tmpl w:val="49F83C82"/>
    <w:lvl w:ilvl="0" w:tplc="3C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53BF"/>
    <w:multiLevelType w:val="hybridMultilevel"/>
    <w:tmpl w:val="145095C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es-UY" w:vendorID="64" w:dllVersion="4096" w:nlCheck="1" w:checkStyle="0"/>
  <w:activeWritingStyle w:appName="MSWord" w:lang="pt-BR" w:vendorID="64" w:dllVersion="0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B"/>
    <w:rsid w:val="00007550"/>
    <w:rsid w:val="00026977"/>
    <w:rsid w:val="00036FAB"/>
    <w:rsid w:val="000734F1"/>
    <w:rsid w:val="000870CB"/>
    <w:rsid w:val="000E68EE"/>
    <w:rsid w:val="00110284"/>
    <w:rsid w:val="00131840"/>
    <w:rsid w:val="0014349A"/>
    <w:rsid w:val="00175B20"/>
    <w:rsid w:val="001B67E0"/>
    <w:rsid w:val="00214751"/>
    <w:rsid w:val="00226B84"/>
    <w:rsid w:val="002554AF"/>
    <w:rsid w:val="0026075E"/>
    <w:rsid w:val="003269D2"/>
    <w:rsid w:val="00340746"/>
    <w:rsid w:val="003647B8"/>
    <w:rsid w:val="00372CF1"/>
    <w:rsid w:val="00386118"/>
    <w:rsid w:val="003D2104"/>
    <w:rsid w:val="003E0EDD"/>
    <w:rsid w:val="00423D77"/>
    <w:rsid w:val="00471C1F"/>
    <w:rsid w:val="004732F6"/>
    <w:rsid w:val="00487483"/>
    <w:rsid w:val="004A0D48"/>
    <w:rsid w:val="004B68CA"/>
    <w:rsid w:val="004C3F6B"/>
    <w:rsid w:val="004D174B"/>
    <w:rsid w:val="00531237"/>
    <w:rsid w:val="00536F89"/>
    <w:rsid w:val="00545891"/>
    <w:rsid w:val="00545EEB"/>
    <w:rsid w:val="005503D9"/>
    <w:rsid w:val="00571183"/>
    <w:rsid w:val="00591BB2"/>
    <w:rsid w:val="005A168E"/>
    <w:rsid w:val="005A78B8"/>
    <w:rsid w:val="005F2762"/>
    <w:rsid w:val="005F5AAE"/>
    <w:rsid w:val="0067669E"/>
    <w:rsid w:val="00685F74"/>
    <w:rsid w:val="006A65E3"/>
    <w:rsid w:val="006F5CB0"/>
    <w:rsid w:val="00700B28"/>
    <w:rsid w:val="00701DD2"/>
    <w:rsid w:val="00723150"/>
    <w:rsid w:val="007365D7"/>
    <w:rsid w:val="0074274D"/>
    <w:rsid w:val="00781C20"/>
    <w:rsid w:val="00786B8B"/>
    <w:rsid w:val="007E12DB"/>
    <w:rsid w:val="008266D5"/>
    <w:rsid w:val="00836ADE"/>
    <w:rsid w:val="008663C4"/>
    <w:rsid w:val="008A0D5E"/>
    <w:rsid w:val="008C15B6"/>
    <w:rsid w:val="008C2A21"/>
    <w:rsid w:val="008C3FDB"/>
    <w:rsid w:val="008F5994"/>
    <w:rsid w:val="00923A8F"/>
    <w:rsid w:val="00970CE0"/>
    <w:rsid w:val="00984346"/>
    <w:rsid w:val="00993D74"/>
    <w:rsid w:val="009A4813"/>
    <w:rsid w:val="009A6D12"/>
    <w:rsid w:val="009F2BCC"/>
    <w:rsid w:val="00A1440F"/>
    <w:rsid w:val="00A16013"/>
    <w:rsid w:val="00A52B0E"/>
    <w:rsid w:val="00A97261"/>
    <w:rsid w:val="00AC0B0D"/>
    <w:rsid w:val="00AD6189"/>
    <w:rsid w:val="00B31645"/>
    <w:rsid w:val="00B329C0"/>
    <w:rsid w:val="00B628B2"/>
    <w:rsid w:val="00B779FE"/>
    <w:rsid w:val="00BB7768"/>
    <w:rsid w:val="00C7089A"/>
    <w:rsid w:val="00C829E5"/>
    <w:rsid w:val="00C84F7D"/>
    <w:rsid w:val="00C85952"/>
    <w:rsid w:val="00CA3203"/>
    <w:rsid w:val="00CD571C"/>
    <w:rsid w:val="00D0003E"/>
    <w:rsid w:val="00D00575"/>
    <w:rsid w:val="00D01DDD"/>
    <w:rsid w:val="00D14B8F"/>
    <w:rsid w:val="00D42603"/>
    <w:rsid w:val="00D4608D"/>
    <w:rsid w:val="00D50ED0"/>
    <w:rsid w:val="00D52716"/>
    <w:rsid w:val="00D5570C"/>
    <w:rsid w:val="00DA52D8"/>
    <w:rsid w:val="00DF3474"/>
    <w:rsid w:val="00E4338B"/>
    <w:rsid w:val="00E71A49"/>
    <w:rsid w:val="00E72D7F"/>
    <w:rsid w:val="00E943A1"/>
    <w:rsid w:val="00ED7783"/>
    <w:rsid w:val="00F131CD"/>
    <w:rsid w:val="00F25EBF"/>
    <w:rsid w:val="00F30804"/>
    <w:rsid w:val="00F66690"/>
    <w:rsid w:val="00FB1D63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271D"/>
  <w15:docId w15:val="{5615F4FA-723C-475B-9201-5188B8B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B7B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BB7768"/>
    <w:pPr>
      <w:keepNext/>
      <w:ind w:left="-360" w:right="20"/>
      <w:jc w:val="right"/>
      <w:outlineLvl w:val="3"/>
    </w:pPr>
    <w:rPr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2B7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FF2B7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F2B7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F2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7B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character" w:styleId="Hipervnculo">
    <w:name w:val="Hyperlink"/>
    <w:uiPriority w:val="99"/>
    <w:unhideWhenUsed/>
    <w:rsid w:val="00FF2B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9A"/>
    <w:rPr>
      <w:rFonts w:ascii="Segoe UI" w:eastAsia="Times New Roman" w:hAnsi="Segoe UI" w:cs="Segoe UI"/>
      <w:sz w:val="18"/>
      <w:szCs w:val="18"/>
      <w:lang w:val="es-UY" w:eastAsia="es-ES"/>
    </w:rPr>
  </w:style>
  <w:style w:type="paragraph" w:styleId="Sinespaciado">
    <w:name w:val="No Spacing"/>
    <w:uiPriority w:val="1"/>
    <w:qFormat/>
    <w:rsid w:val="00F25EBF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BB7768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14349A"/>
    <w:pPr>
      <w:ind w:left="0"/>
    </w:pPr>
    <w:rPr>
      <w:rFonts w:ascii="Times New Roman" w:eastAsia="Calibri" w:hAnsi="Times New Roman" w:cs="Arial"/>
      <w:sz w:val="20"/>
      <w:szCs w:val="20"/>
      <w:lang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ace.gov.py" TargetMode="External"/><Relationship Id="rId2" Type="http://schemas.openxmlformats.org/officeDocument/2006/relationships/hyperlink" Target="http://www.suace.gov.py" TargetMode="External"/><Relationship Id="rId1" Type="http://schemas.openxmlformats.org/officeDocument/2006/relationships/hyperlink" Target="http://www.suace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137B-D08C-40A2-A6C8-425B312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Winsows10</cp:lastModifiedBy>
  <cp:revision>29</cp:revision>
  <cp:lastPrinted>2017-05-25T14:17:00Z</cp:lastPrinted>
  <dcterms:created xsi:type="dcterms:W3CDTF">2017-05-16T18:54:00Z</dcterms:created>
  <dcterms:modified xsi:type="dcterms:W3CDTF">2017-06-09T14:35:00Z</dcterms:modified>
</cp:coreProperties>
</file>